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2F3" w:rsidRDefault="000842F3" w:rsidP="000842F3">
      <w:pPr>
        <w:widowControl/>
        <w:rPr>
          <w:rFonts w:ascii="新細明體" w:hAnsi="新細明體"/>
        </w:rPr>
      </w:pPr>
    </w:p>
    <w:p w:rsidR="00C53B89" w:rsidRDefault="00C53B89" w:rsidP="000842F3">
      <w:pPr>
        <w:widowControl/>
        <w:rPr>
          <w:rFonts w:ascii="新細明體" w:hAnsi="新細明體"/>
        </w:rPr>
      </w:pPr>
    </w:p>
    <w:p w:rsidR="00C53B89" w:rsidRDefault="00C53B89" w:rsidP="000842F3">
      <w:pPr>
        <w:widowControl/>
        <w:rPr>
          <w:rFonts w:ascii="新細明體" w:hAnsi="新細明體"/>
        </w:rPr>
      </w:pPr>
    </w:p>
    <w:p w:rsidR="00C53B89" w:rsidRDefault="00C53B89" w:rsidP="00FE1796">
      <w:pPr>
        <w:pStyle w:val="1"/>
      </w:pPr>
      <w:r w:rsidRPr="00C53B89">
        <w:rPr>
          <w:rFonts w:hint="eastAsia"/>
        </w:rPr>
        <w:t>第六</w:t>
      </w:r>
      <w:r w:rsidR="000842F3" w:rsidRPr="00C53B89">
        <w:rPr>
          <w:rFonts w:hint="eastAsia"/>
        </w:rPr>
        <w:t>章</w:t>
      </w:r>
    </w:p>
    <w:p w:rsidR="000842F3" w:rsidRPr="00C53B89" w:rsidRDefault="008426C6" w:rsidP="00C53B89">
      <w:pPr>
        <w:widowControl/>
        <w:ind w:firstLine="480"/>
        <w:rPr>
          <w:rFonts w:ascii="新細明體" w:hAnsi="新細明體"/>
          <w:sz w:val="52"/>
          <w:szCs w:val="52"/>
        </w:rPr>
      </w:pPr>
      <w:r>
        <w:rPr>
          <w:rFonts w:ascii="新細明體" w:hAnsi="新細明體" w:hint="eastAsia"/>
          <w:sz w:val="52"/>
          <w:szCs w:val="52"/>
        </w:rPr>
        <w:t>資料庫的</w:t>
      </w:r>
      <w:r w:rsidR="000842F3" w:rsidRPr="00C53B89">
        <w:rPr>
          <w:rFonts w:ascii="新細明體" w:hAnsi="新細明體" w:hint="eastAsia"/>
          <w:sz w:val="52"/>
          <w:szCs w:val="52"/>
        </w:rPr>
        <w:t>欄位型態比較</w:t>
      </w:r>
    </w:p>
    <w:p w:rsidR="000842F3" w:rsidRDefault="000842F3" w:rsidP="000842F3">
      <w:pPr>
        <w:widowControl/>
        <w:rPr>
          <w:rFonts w:ascii="新細明體" w:hAnsi="新細明體"/>
        </w:rPr>
      </w:pPr>
    </w:p>
    <w:p w:rsidR="000842F3" w:rsidRDefault="000842F3" w:rsidP="000842F3">
      <w:pPr>
        <w:widowControl/>
        <w:rPr>
          <w:rFonts w:ascii="新細明體" w:hAnsi="新細明體"/>
        </w:rPr>
      </w:pPr>
    </w:p>
    <w:p w:rsidR="000842F3" w:rsidRDefault="000842F3" w:rsidP="000842F3">
      <w:pPr>
        <w:widowControl/>
        <w:rPr>
          <w:rFonts w:ascii="新細明體" w:hAnsi="新細明體"/>
        </w:rPr>
      </w:pPr>
    </w:p>
    <w:p w:rsidR="00304338" w:rsidRPr="00304338" w:rsidRDefault="00D26799" w:rsidP="00304338">
      <w:pPr>
        <w:ind w:firstLineChars="200" w:firstLine="480"/>
        <w:rPr>
          <w:rFonts w:ascii="新細明體" w:hAnsi="新細明體" w:cs="新細明體"/>
          <w:bCs/>
          <w:kern w:val="0"/>
          <w:szCs w:val="24"/>
        </w:rPr>
      </w:pPr>
      <w:r>
        <w:rPr>
          <w:rFonts w:ascii="新細明體" w:hAnsi="新細明體" w:hint="eastAsia"/>
        </w:rPr>
        <w:t>在說明各資料庫的SQL語法前，還是必須先來談談各資料庫提供的欄位型態，</w:t>
      </w:r>
      <w:r w:rsidR="00304338" w:rsidRPr="00304338">
        <w:rPr>
          <w:rFonts w:ascii="新細明體" w:hAnsi="新細明體" w:cs="新細明體" w:hint="eastAsia"/>
          <w:bCs/>
          <w:kern w:val="0"/>
          <w:szCs w:val="24"/>
        </w:rPr>
        <w:t>關聯式資料庫儲存資料時會將資料存放在Table中，</w:t>
      </w:r>
      <w:r w:rsidR="00304338">
        <w:rPr>
          <w:rFonts w:ascii="新細明體" w:hAnsi="新細明體" w:cs="新細明體" w:hint="eastAsia"/>
          <w:bCs/>
          <w:kern w:val="0"/>
          <w:szCs w:val="24"/>
        </w:rPr>
        <w:t>Talbe再新增多個欄位，</w:t>
      </w:r>
      <w:r w:rsidR="00304338" w:rsidRPr="00304338">
        <w:rPr>
          <w:rFonts w:ascii="新細明體" w:hAnsi="新細明體" w:cs="新細明體" w:hint="eastAsia"/>
          <w:bCs/>
          <w:kern w:val="0"/>
          <w:szCs w:val="24"/>
        </w:rPr>
        <w:t>而</w:t>
      </w:r>
      <w:r w:rsidR="00304338">
        <w:rPr>
          <w:rFonts w:ascii="新細明體" w:hAnsi="新細明體" w:cs="新細明體" w:hint="eastAsia"/>
          <w:bCs/>
          <w:kern w:val="0"/>
          <w:szCs w:val="24"/>
        </w:rPr>
        <w:t>每</w:t>
      </w:r>
      <w:proofErr w:type="gramStart"/>
      <w:r w:rsidR="00304338">
        <w:rPr>
          <w:rFonts w:ascii="新細明體" w:hAnsi="新細明體" w:cs="新細明體" w:hint="eastAsia"/>
          <w:bCs/>
          <w:kern w:val="0"/>
          <w:szCs w:val="24"/>
        </w:rPr>
        <w:t>個</w:t>
      </w:r>
      <w:proofErr w:type="gramEnd"/>
      <w:r w:rsidR="00304338">
        <w:rPr>
          <w:rFonts w:ascii="新細明體" w:hAnsi="新細明體" w:cs="新細明體" w:hint="eastAsia"/>
          <w:bCs/>
          <w:kern w:val="0"/>
          <w:szCs w:val="24"/>
        </w:rPr>
        <w:t>欄位都</w:t>
      </w:r>
      <w:r w:rsidR="00304338" w:rsidRPr="00304338">
        <w:rPr>
          <w:rFonts w:ascii="新細明體" w:hAnsi="新細明體" w:cs="新細明體" w:hint="eastAsia"/>
          <w:bCs/>
          <w:kern w:val="0"/>
          <w:szCs w:val="24"/>
        </w:rPr>
        <w:t>會再依資料的內容分為多個不同的類型，而所謂資料類型是指定物件所能保留之資料類型的屬性。</w:t>
      </w:r>
    </w:p>
    <w:p w:rsidR="00304338" w:rsidRPr="00304338" w:rsidRDefault="00304338" w:rsidP="00304338">
      <w:pPr>
        <w:rPr>
          <w:rFonts w:ascii="新細明體" w:hAnsi="新細明體" w:cs="新細明體"/>
          <w:bCs/>
          <w:kern w:val="0"/>
          <w:szCs w:val="24"/>
        </w:rPr>
      </w:pPr>
    </w:p>
    <w:p w:rsidR="00304338" w:rsidRDefault="00224F10" w:rsidP="00304338">
      <w:pPr>
        <w:rPr>
          <w:rFonts w:ascii="新細明體" w:hAnsi="新細明體" w:cs="新細明體"/>
          <w:bCs/>
          <w:kern w:val="0"/>
          <w:szCs w:val="24"/>
        </w:rPr>
      </w:pPr>
      <w:r>
        <w:rPr>
          <w:rFonts w:ascii="新細明體" w:hAnsi="新細明體" w:cs="新細明體" w:hint="eastAsia"/>
          <w:bCs/>
          <w:kern w:val="0"/>
          <w:szCs w:val="24"/>
        </w:rPr>
        <w:t xml:space="preserve">   </w:t>
      </w:r>
      <w:r w:rsidR="00304338" w:rsidRPr="00304338">
        <w:rPr>
          <w:rFonts w:ascii="新細明體" w:hAnsi="新細明體" w:cs="新細明體" w:hint="eastAsia"/>
          <w:bCs/>
          <w:kern w:val="0"/>
          <w:szCs w:val="24"/>
        </w:rPr>
        <w:t>類型包括整數、精確位數、浮點數、字元、貨幣資料、日期和時間資料、二進位字串等。一般分為四大類，不同的資料庫程式多少都會有點差異</w:t>
      </w:r>
      <w:r>
        <w:rPr>
          <w:rFonts w:ascii="新細明體" w:hAnsi="新細明體" w:cs="新細明體" w:hint="eastAsia"/>
          <w:bCs/>
          <w:kern w:val="0"/>
          <w:szCs w:val="24"/>
        </w:rPr>
        <w:t>，而且版本升級時可能也會變更，以下僅列出較常使用的類型供參考。</w:t>
      </w:r>
    </w:p>
    <w:p w:rsidR="00224F10" w:rsidRPr="00304338" w:rsidRDefault="00224F10" w:rsidP="00304338">
      <w:pPr>
        <w:rPr>
          <w:rFonts w:ascii="新細明體" w:hAnsi="新細明體" w:cs="新細明體"/>
          <w:bCs/>
          <w:kern w:val="0"/>
          <w:szCs w:val="24"/>
        </w:rPr>
      </w:pPr>
    </w:p>
    <w:p w:rsidR="00304338" w:rsidRPr="00362B23" w:rsidRDefault="00304338" w:rsidP="00362B23">
      <w:pPr>
        <w:pStyle w:val="a3"/>
        <w:numPr>
          <w:ilvl w:val="0"/>
          <w:numId w:val="14"/>
        </w:numPr>
        <w:ind w:leftChars="0"/>
        <w:rPr>
          <w:rFonts w:ascii="新細明體" w:hAnsi="新細明體" w:cs="新細明體"/>
          <w:bCs/>
          <w:kern w:val="0"/>
          <w:szCs w:val="24"/>
        </w:rPr>
      </w:pPr>
      <w:r w:rsidRPr="00362B23">
        <w:rPr>
          <w:rFonts w:ascii="新細明體" w:hAnsi="新細明體" w:cs="新細明體" w:hint="eastAsia"/>
          <w:bCs/>
          <w:kern w:val="0"/>
          <w:szCs w:val="24"/>
        </w:rPr>
        <w:t>數值資料 (Numeric Data)</w:t>
      </w:r>
    </w:p>
    <w:p w:rsidR="00304338" w:rsidRPr="00304338" w:rsidRDefault="00304338" w:rsidP="00362B23">
      <w:pPr>
        <w:ind w:leftChars="150" w:left="360"/>
        <w:rPr>
          <w:rFonts w:ascii="新細明體" w:hAnsi="新細明體" w:cs="新細明體"/>
          <w:bCs/>
          <w:kern w:val="0"/>
          <w:szCs w:val="24"/>
        </w:rPr>
      </w:pPr>
      <w:r w:rsidRPr="00304338">
        <w:rPr>
          <w:rFonts w:ascii="新細明體" w:hAnsi="新細明體" w:cs="新細明體" w:hint="eastAsia"/>
          <w:bCs/>
          <w:kern w:val="0"/>
          <w:szCs w:val="24"/>
        </w:rPr>
        <w:t>數值型態有 integer, float, money 使用數值資料能夠搭配內建的數值函數來做資料處理該數值欄位。</w:t>
      </w:r>
    </w:p>
    <w:p w:rsidR="00304338" w:rsidRPr="00362B23" w:rsidRDefault="00304338" w:rsidP="00362B23">
      <w:pPr>
        <w:pStyle w:val="a3"/>
        <w:numPr>
          <w:ilvl w:val="0"/>
          <w:numId w:val="14"/>
        </w:numPr>
        <w:ind w:leftChars="0"/>
        <w:rPr>
          <w:rFonts w:ascii="新細明體" w:hAnsi="新細明體" w:cs="新細明體"/>
          <w:bCs/>
          <w:kern w:val="0"/>
          <w:szCs w:val="24"/>
        </w:rPr>
      </w:pPr>
      <w:r w:rsidRPr="00362B23">
        <w:rPr>
          <w:rFonts w:ascii="新細明體" w:hAnsi="新細明體" w:cs="新細明體" w:hint="eastAsia"/>
          <w:bCs/>
          <w:kern w:val="0"/>
          <w:szCs w:val="24"/>
        </w:rPr>
        <w:t>字串(元)資料 (Character &amp; Strings Data)</w:t>
      </w:r>
    </w:p>
    <w:p w:rsidR="00304338" w:rsidRPr="00304338" w:rsidRDefault="00304338" w:rsidP="00362B23">
      <w:pPr>
        <w:ind w:firstLineChars="150" w:firstLine="360"/>
        <w:rPr>
          <w:rFonts w:ascii="新細明體" w:hAnsi="新細明體" w:cs="新細明體"/>
          <w:bCs/>
          <w:kern w:val="0"/>
          <w:szCs w:val="24"/>
        </w:rPr>
      </w:pPr>
      <w:r w:rsidRPr="00304338">
        <w:rPr>
          <w:rFonts w:ascii="新細明體" w:hAnsi="新細明體" w:cs="新細明體" w:hint="eastAsia"/>
          <w:bCs/>
          <w:kern w:val="0"/>
          <w:szCs w:val="24"/>
        </w:rPr>
        <w:t>儲存字元或符號之資料型別。</w:t>
      </w:r>
    </w:p>
    <w:p w:rsidR="00304338" w:rsidRPr="00362B23" w:rsidRDefault="00304338" w:rsidP="00362B23">
      <w:pPr>
        <w:pStyle w:val="a3"/>
        <w:numPr>
          <w:ilvl w:val="0"/>
          <w:numId w:val="14"/>
        </w:numPr>
        <w:ind w:leftChars="0"/>
        <w:rPr>
          <w:rFonts w:ascii="新細明體" w:hAnsi="新細明體" w:cs="新細明體"/>
          <w:bCs/>
          <w:kern w:val="0"/>
          <w:szCs w:val="24"/>
        </w:rPr>
      </w:pPr>
      <w:r w:rsidRPr="00362B23">
        <w:rPr>
          <w:rFonts w:ascii="新細明體" w:hAnsi="新細明體" w:cs="新細明體" w:hint="eastAsia"/>
          <w:bCs/>
          <w:kern w:val="0"/>
          <w:szCs w:val="24"/>
        </w:rPr>
        <w:t>日期/時間資料 (Date Data)</w:t>
      </w:r>
    </w:p>
    <w:p w:rsidR="00304338" w:rsidRPr="00304338" w:rsidRDefault="00304338" w:rsidP="00362B23">
      <w:pPr>
        <w:ind w:firstLineChars="150" w:firstLine="360"/>
        <w:rPr>
          <w:rFonts w:ascii="新細明體" w:hAnsi="新細明體" w:cs="新細明體"/>
          <w:bCs/>
          <w:kern w:val="0"/>
          <w:szCs w:val="24"/>
        </w:rPr>
      </w:pPr>
      <w:r w:rsidRPr="00304338">
        <w:rPr>
          <w:rFonts w:ascii="新細明體" w:hAnsi="新細明體" w:cs="新細明體" w:hint="eastAsia"/>
          <w:bCs/>
          <w:kern w:val="0"/>
          <w:szCs w:val="24"/>
        </w:rPr>
        <w:t>記錄日期/時間的資料型別，類型 Date, Time, Timestamp。</w:t>
      </w:r>
    </w:p>
    <w:p w:rsidR="00304338" w:rsidRPr="00362B23" w:rsidRDefault="00304338" w:rsidP="00362B23">
      <w:pPr>
        <w:pStyle w:val="a3"/>
        <w:numPr>
          <w:ilvl w:val="0"/>
          <w:numId w:val="14"/>
        </w:numPr>
        <w:ind w:leftChars="0"/>
        <w:rPr>
          <w:rFonts w:ascii="新細明體" w:hAnsi="新細明體" w:cs="新細明體"/>
          <w:bCs/>
          <w:kern w:val="0"/>
          <w:szCs w:val="24"/>
        </w:rPr>
      </w:pPr>
      <w:r w:rsidRPr="00362B23">
        <w:rPr>
          <w:rFonts w:ascii="新細明體" w:hAnsi="新細明體" w:cs="新細明體" w:hint="eastAsia"/>
          <w:bCs/>
          <w:kern w:val="0"/>
          <w:szCs w:val="24"/>
        </w:rPr>
        <w:t>布林值 (Boolean Data)</w:t>
      </w:r>
    </w:p>
    <w:p w:rsidR="00304338" w:rsidRPr="00304338" w:rsidRDefault="00304338" w:rsidP="00362B23">
      <w:pPr>
        <w:ind w:firstLineChars="150" w:firstLine="360"/>
      </w:pPr>
      <w:r w:rsidRPr="00304338">
        <w:rPr>
          <w:rFonts w:ascii="新細明體" w:hAnsi="新細明體" w:cs="新細明體" w:hint="eastAsia"/>
          <w:bCs/>
          <w:kern w:val="0"/>
          <w:szCs w:val="24"/>
        </w:rPr>
        <w:t>True、False, Yes、No, 1、0</w:t>
      </w:r>
    </w:p>
    <w:p w:rsidR="00D26799" w:rsidRDefault="00D26799" w:rsidP="000842F3">
      <w:pPr>
        <w:widowControl/>
        <w:rPr>
          <w:rFonts w:ascii="新細明體" w:hAnsi="新細明體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94"/>
      </w:tblGrid>
      <w:tr w:rsidR="007B6173" w:rsidTr="007B6173">
        <w:tc>
          <w:tcPr>
            <w:tcW w:w="9694" w:type="dxa"/>
          </w:tcPr>
          <w:p w:rsidR="007B6173" w:rsidRPr="007B6173" w:rsidRDefault="007B6173" w:rsidP="007B6173">
            <w:pPr>
              <w:widowControl/>
              <w:rPr>
                <w:rFonts w:ascii="新細明體" w:hAnsi="新細明體"/>
              </w:rPr>
            </w:pPr>
            <w:proofErr w:type="gramStart"/>
            <w:r w:rsidRPr="007B6173">
              <w:rPr>
                <w:rFonts w:ascii="新細明體" w:hAnsi="新細明體" w:hint="eastAsia"/>
              </w:rPr>
              <w:t>＊＊ＳＱＬ</w:t>
            </w:r>
            <w:proofErr w:type="gramEnd"/>
            <w:r w:rsidRPr="007B6173">
              <w:rPr>
                <w:rFonts w:ascii="新細明體" w:hAnsi="新細明體" w:hint="eastAsia"/>
              </w:rPr>
              <w:t>小常識</w:t>
            </w:r>
            <w:proofErr w:type="gramStart"/>
            <w:r w:rsidRPr="007B6173">
              <w:rPr>
                <w:rFonts w:ascii="新細明體" w:hAnsi="新細明體" w:hint="eastAsia"/>
              </w:rPr>
              <w:t>＊＊</w:t>
            </w:r>
            <w:proofErr w:type="gramEnd"/>
          </w:p>
          <w:p w:rsidR="007B6173" w:rsidRDefault="007B6173" w:rsidP="007B6173">
            <w:pPr>
              <w:widowControl/>
              <w:rPr>
                <w:rFonts w:ascii="新細明體" w:hAnsi="新細明體"/>
              </w:rPr>
            </w:pPr>
            <w:r w:rsidRPr="007B6173">
              <w:rPr>
                <w:rFonts w:ascii="新細明體" w:hAnsi="新細明體" w:hint="eastAsia"/>
              </w:rPr>
              <w:t>不管在撰寫程式或是設定資料表，都少不了資料型別，它描述了數值、字元等表示法，可以讓這些變數或是欄位可以更容易管理自己的資料，不容易讓使用者出差錯。所以應當好好妥善運用才對！！</w:t>
            </w:r>
          </w:p>
        </w:tc>
      </w:tr>
    </w:tbl>
    <w:p w:rsidR="00EA49CC" w:rsidRDefault="00EA49CC" w:rsidP="000842F3">
      <w:pPr>
        <w:widowControl/>
        <w:rPr>
          <w:rFonts w:ascii="新細明體" w:hAnsi="新細明體"/>
        </w:rPr>
      </w:pPr>
    </w:p>
    <w:tbl>
      <w:tblPr>
        <w:tblStyle w:val="a4"/>
        <w:tblW w:w="9639" w:type="dxa"/>
        <w:tblInd w:w="108" w:type="dxa"/>
        <w:tblLook w:val="01E0" w:firstRow="1" w:lastRow="1" w:firstColumn="1" w:lastColumn="1" w:noHBand="0" w:noVBand="0"/>
      </w:tblPr>
      <w:tblGrid>
        <w:gridCol w:w="2700"/>
        <w:gridCol w:w="6939"/>
      </w:tblGrid>
      <w:tr w:rsidR="007C12B8" w:rsidRPr="00A700E4" w:rsidTr="007C12B8">
        <w:tc>
          <w:tcPr>
            <w:tcW w:w="2700" w:type="dxa"/>
            <w:shd w:val="clear" w:color="auto" w:fill="CCCCCC"/>
          </w:tcPr>
          <w:p w:rsidR="007C12B8" w:rsidRPr="00A700E4" w:rsidRDefault="007C12B8" w:rsidP="001A45EC">
            <w:pPr>
              <w:jc w:val="both"/>
            </w:pPr>
            <w:r w:rsidRPr="00A700E4">
              <w:rPr>
                <w:rFonts w:hint="eastAsia"/>
              </w:rPr>
              <w:t>型別</w:t>
            </w:r>
          </w:p>
        </w:tc>
        <w:tc>
          <w:tcPr>
            <w:tcW w:w="6939" w:type="dxa"/>
            <w:shd w:val="clear" w:color="auto" w:fill="CCCCCC"/>
          </w:tcPr>
          <w:p w:rsidR="007C12B8" w:rsidRPr="00A700E4" w:rsidRDefault="007C12B8" w:rsidP="001A45EC">
            <w:pPr>
              <w:jc w:val="both"/>
            </w:pPr>
            <w:r w:rsidRPr="00A700E4">
              <w:rPr>
                <w:rFonts w:hint="eastAsia"/>
              </w:rPr>
              <w:t>描述</w:t>
            </w:r>
          </w:p>
        </w:tc>
      </w:tr>
      <w:tr w:rsidR="007C12B8" w:rsidRPr="00A700E4" w:rsidTr="007C12B8">
        <w:tc>
          <w:tcPr>
            <w:tcW w:w="2700" w:type="dxa"/>
            <w:shd w:val="clear" w:color="auto" w:fill="CCCCCC"/>
          </w:tcPr>
          <w:p w:rsidR="007C12B8" w:rsidRPr="007C12B8" w:rsidRDefault="007C12B8" w:rsidP="001A45EC">
            <w:pPr>
              <w:jc w:val="both"/>
              <w:rPr>
                <w:b/>
              </w:rPr>
            </w:pPr>
            <w:r w:rsidRPr="007C12B8">
              <w:rPr>
                <w:rFonts w:hint="eastAsia"/>
                <w:b/>
                <w:sz w:val="20"/>
                <w:szCs w:val="20"/>
              </w:rPr>
              <w:t>字串資料型別</w:t>
            </w:r>
          </w:p>
        </w:tc>
        <w:tc>
          <w:tcPr>
            <w:tcW w:w="6939" w:type="dxa"/>
            <w:shd w:val="clear" w:color="auto" w:fill="CCCCCC"/>
          </w:tcPr>
          <w:p w:rsidR="007C12B8" w:rsidRPr="00A700E4" w:rsidRDefault="007C12B8" w:rsidP="001A45EC">
            <w:pPr>
              <w:jc w:val="both"/>
            </w:pPr>
          </w:p>
        </w:tc>
      </w:tr>
      <w:tr w:rsidR="007C12B8" w:rsidRPr="00F87CC0" w:rsidTr="007C12B8">
        <w:tc>
          <w:tcPr>
            <w:tcW w:w="2700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 w:rsidRPr="00F87CC0">
              <w:rPr>
                <w:rFonts w:hint="eastAsia"/>
                <w:sz w:val="20"/>
                <w:szCs w:val="20"/>
              </w:rPr>
              <w:t>character(n)</w:t>
            </w:r>
          </w:p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 w:rsidRPr="00F87CC0">
              <w:rPr>
                <w:rFonts w:hint="eastAsia"/>
                <w:sz w:val="20"/>
                <w:szCs w:val="20"/>
              </w:rPr>
              <w:t>char(n)</w:t>
            </w:r>
          </w:p>
        </w:tc>
        <w:tc>
          <w:tcPr>
            <w:tcW w:w="6939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 w:rsidRPr="00F87CC0">
              <w:rPr>
                <w:rFonts w:hint="eastAsia"/>
                <w:sz w:val="20"/>
                <w:szCs w:val="20"/>
              </w:rPr>
              <w:t>固定長度</w:t>
            </w:r>
            <w:proofErr w:type="gramStart"/>
            <w:r w:rsidRPr="00F87CC0">
              <w:rPr>
                <w:rFonts w:hint="eastAsia"/>
                <w:sz w:val="20"/>
                <w:szCs w:val="20"/>
              </w:rPr>
              <w:t>的字申</w:t>
            </w:r>
            <w:proofErr w:type="gramEnd"/>
            <w:r w:rsidRPr="00F87CC0">
              <w:rPr>
                <w:rFonts w:hint="eastAsia"/>
                <w:sz w:val="20"/>
                <w:szCs w:val="20"/>
              </w:rPr>
              <w:t>，最大的字元數為</w:t>
            </w:r>
            <w:r w:rsidRPr="00F87CC0">
              <w:rPr>
                <w:rFonts w:hint="eastAsia"/>
                <w:sz w:val="20"/>
                <w:szCs w:val="20"/>
              </w:rPr>
              <w:t>n</w:t>
            </w:r>
          </w:p>
        </w:tc>
      </w:tr>
      <w:tr w:rsidR="007C12B8" w:rsidRPr="00F87CC0" w:rsidTr="007C12B8">
        <w:tc>
          <w:tcPr>
            <w:tcW w:w="2700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 w:rsidRPr="00F87CC0">
              <w:rPr>
                <w:rFonts w:hint="eastAsia"/>
                <w:sz w:val="20"/>
                <w:szCs w:val="20"/>
              </w:rPr>
              <w:t>character varying(n)</w:t>
            </w:r>
          </w:p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 w:rsidRPr="00F87CC0">
              <w:rPr>
                <w:rFonts w:hint="eastAsia"/>
                <w:sz w:val="20"/>
                <w:szCs w:val="20"/>
              </w:rPr>
              <w:lastRenderedPageBreak/>
              <w:t>varchar(n)</w:t>
            </w:r>
          </w:p>
        </w:tc>
        <w:tc>
          <w:tcPr>
            <w:tcW w:w="6939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可變動儲存字串長度的字串，最大字元數為</w:t>
            </w:r>
            <w:r>
              <w:rPr>
                <w:rFonts w:hint="eastAsia"/>
                <w:sz w:val="20"/>
                <w:szCs w:val="20"/>
              </w:rPr>
              <w:t>n</w:t>
            </w:r>
          </w:p>
        </w:tc>
      </w:tr>
      <w:tr w:rsidR="007C12B8" w:rsidRPr="00F87CC0" w:rsidTr="007C12B8">
        <w:tc>
          <w:tcPr>
            <w:tcW w:w="2700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text</w:t>
            </w:r>
          </w:p>
        </w:tc>
        <w:tc>
          <w:tcPr>
            <w:tcW w:w="6939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可變動儲存字串長度的字串，最大字元數沒有限制</w:t>
            </w:r>
          </w:p>
        </w:tc>
      </w:tr>
      <w:tr w:rsidR="007C12B8" w:rsidRPr="00F87CC0" w:rsidTr="007C12B8">
        <w:tc>
          <w:tcPr>
            <w:tcW w:w="2700" w:type="dxa"/>
          </w:tcPr>
          <w:p w:rsidR="007C12B8" w:rsidRPr="007C12B8" w:rsidRDefault="007C12B8" w:rsidP="00786C9B">
            <w:pPr>
              <w:jc w:val="both"/>
              <w:rPr>
                <w:b/>
                <w:sz w:val="20"/>
                <w:szCs w:val="20"/>
              </w:rPr>
            </w:pPr>
            <w:r w:rsidRPr="007C12B8">
              <w:rPr>
                <w:rFonts w:hint="eastAsia"/>
                <w:b/>
                <w:sz w:val="20"/>
                <w:szCs w:val="20"/>
              </w:rPr>
              <w:t>數值資料型別</w:t>
            </w:r>
          </w:p>
        </w:tc>
        <w:tc>
          <w:tcPr>
            <w:tcW w:w="6939" w:type="dxa"/>
          </w:tcPr>
          <w:p w:rsidR="007C12B8" w:rsidRDefault="007C12B8" w:rsidP="001A45EC">
            <w:pPr>
              <w:jc w:val="both"/>
              <w:rPr>
                <w:sz w:val="20"/>
                <w:szCs w:val="20"/>
              </w:rPr>
            </w:pPr>
          </w:p>
        </w:tc>
      </w:tr>
      <w:tr w:rsidR="007C12B8" w:rsidRPr="00F87CC0" w:rsidTr="007C12B8">
        <w:tc>
          <w:tcPr>
            <w:tcW w:w="2700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integer</w:t>
            </w:r>
          </w:p>
        </w:tc>
        <w:tc>
          <w:tcPr>
            <w:tcW w:w="6939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整數型態，長度為</w:t>
            </w:r>
            <w:r>
              <w:rPr>
                <w:rFonts w:hint="eastAsia"/>
                <w:sz w:val="20"/>
                <w:szCs w:val="20"/>
              </w:rPr>
              <w:t>4Bytes</w:t>
            </w:r>
          </w:p>
        </w:tc>
      </w:tr>
      <w:tr w:rsidR="007C12B8" w:rsidRPr="00F87CC0" w:rsidTr="007C12B8">
        <w:tc>
          <w:tcPr>
            <w:tcW w:w="2700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int8</w:t>
            </w:r>
          </w:p>
        </w:tc>
        <w:tc>
          <w:tcPr>
            <w:tcW w:w="6939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長整數型態，長度為</w:t>
            </w:r>
            <w:r>
              <w:rPr>
                <w:rFonts w:hint="eastAsia"/>
                <w:sz w:val="20"/>
                <w:szCs w:val="20"/>
              </w:rPr>
              <w:t>8Bytes</w:t>
            </w:r>
          </w:p>
        </w:tc>
      </w:tr>
      <w:tr w:rsidR="007C12B8" w:rsidRPr="00F87CC0" w:rsidTr="007C12B8">
        <w:tc>
          <w:tcPr>
            <w:tcW w:w="2700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numeric(p,d)</w:t>
            </w:r>
          </w:p>
        </w:tc>
        <w:tc>
          <w:tcPr>
            <w:tcW w:w="6939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使用者</w:t>
            </w:r>
            <w:proofErr w:type="gramStart"/>
            <w:r>
              <w:rPr>
                <w:rFonts w:hint="eastAsia"/>
                <w:sz w:val="20"/>
                <w:szCs w:val="20"/>
              </w:rPr>
              <w:t>自行訂義的</w:t>
            </w:r>
            <w:proofErr w:type="gramEnd"/>
            <w:r>
              <w:rPr>
                <w:rFonts w:hint="eastAsia"/>
                <w:sz w:val="20"/>
                <w:szCs w:val="20"/>
              </w:rPr>
              <w:t>數值型態</w:t>
            </w:r>
          </w:p>
        </w:tc>
      </w:tr>
      <w:tr w:rsidR="007C12B8" w:rsidRPr="00F87CC0" w:rsidTr="007C12B8">
        <w:tc>
          <w:tcPr>
            <w:tcW w:w="2700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float4</w:t>
            </w:r>
          </w:p>
        </w:tc>
        <w:tc>
          <w:tcPr>
            <w:tcW w:w="6939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浮點數精確度為</w:t>
            </w:r>
            <w:r>
              <w:rPr>
                <w:rFonts w:hint="eastAsia"/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位</w:t>
            </w:r>
          </w:p>
        </w:tc>
      </w:tr>
      <w:tr w:rsidR="007C12B8" w:rsidRPr="00F87CC0" w:rsidTr="007C12B8">
        <w:trPr>
          <w:trHeight w:val="433"/>
        </w:trPr>
        <w:tc>
          <w:tcPr>
            <w:tcW w:w="2700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float8</w:t>
            </w:r>
          </w:p>
        </w:tc>
        <w:tc>
          <w:tcPr>
            <w:tcW w:w="6939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浮點數精確度為</w:t>
            </w:r>
            <w:r>
              <w:rPr>
                <w:rFonts w:hint="eastAsia"/>
                <w:sz w:val="20"/>
                <w:szCs w:val="20"/>
              </w:rPr>
              <w:t>15</w:t>
            </w:r>
            <w:r>
              <w:rPr>
                <w:rFonts w:hint="eastAsia"/>
                <w:sz w:val="20"/>
                <w:szCs w:val="20"/>
              </w:rPr>
              <w:t>位</w:t>
            </w:r>
          </w:p>
        </w:tc>
      </w:tr>
      <w:tr w:rsidR="007C12B8" w:rsidRPr="00F87CC0" w:rsidTr="007C12B8">
        <w:trPr>
          <w:trHeight w:val="433"/>
        </w:trPr>
        <w:tc>
          <w:tcPr>
            <w:tcW w:w="2700" w:type="dxa"/>
          </w:tcPr>
          <w:p w:rsidR="007C12B8" w:rsidRPr="00DC2A64" w:rsidRDefault="007C12B8" w:rsidP="001A45EC">
            <w:pPr>
              <w:jc w:val="both"/>
              <w:rPr>
                <w:b/>
                <w:sz w:val="20"/>
                <w:szCs w:val="20"/>
              </w:rPr>
            </w:pPr>
            <w:r w:rsidRPr="00DC2A64">
              <w:rPr>
                <w:rFonts w:hint="eastAsia"/>
                <w:b/>
                <w:sz w:val="20"/>
                <w:szCs w:val="20"/>
              </w:rPr>
              <w:t>日期時間資料型別</w:t>
            </w:r>
          </w:p>
        </w:tc>
        <w:tc>
          <w:tcPr>
            <w:tcW w:w="6939" w:type="dxa"/>
          </w:tcPr>
          <w:p w:rsidR="007C12B8" w:rsidRDefault="007C12B8" w:rsidP="001A45EC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C12B8" w:rsidRPr="00F87CC0" w:rsidTr="007C12B8">
        <w:tc>
          <w:tcPr>
            <w:tcW w:w="2700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date</w:t>
            </w:r>
          </w:p>
        </w:tc>
        <w:tc>
          <w:tcPr>
            <w:tcW w:w="6939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日期資料型別</w:t>
            </w:r>
          </w:p>
        </w:tc>
      </w:tr>
      <w:tr w:rsidR="007C12B8" w:rsidRPr="00F87CC0" w:rsidTr="007C12B8">
        <w:tc>
          <w:tcPr>
            <w:tcW w:w="2700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time</w:t>
            </w:r>
          </w:p>
        </w:tc>
        <w:tc>
          <w:tcPr>
            <w:tcW w:w="6939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時間資料型別</w:t>
            </w:r>
          </w:p>
        </w:tc>
      </w:tr>
      <w:tr w:rsidR="007C12B8" w:rsidRPr="00F87CC0" w:rsidTr="007C12B8">
        <w:tc>
          <w:tcPr>
            <w:tcW w:w="2700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timestamp</w:t>
            </w:r>
          </w:p>
        </w:tc>
        <w:tc>
          <w:tcPr>
            <w:tcW w:w="6939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日期時間資料型別</w:t>
            </w:r>
          </w:p>
        </w:tc>
      </w:tr>
      <w:tr w:rsidR="007C12B8" w:rsidRPr="00F87CC0" w:rsidTr="007C12B8">
        <w:tc>
          <w:tcPr>
            <w:tcW w:w="2700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interval</w:t>
            </w:r>
          </w:p>
        </w:tc>
        <w:tc>
          <w:tcPr>
            <w:tcW w:w="6939" w:type="dxa"/>
          </w:tcPr>
          <w:p w:rsidR="007C12B8" w:rsidRPr="00F87CC0" w:rsidRDefault="007C12B8" w:rsidP="001A45EC">
            <w:pPr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時間差距資料型別</w:t>
            </w:r>
          </w:p>
        </w:tc>
      </w:tr>
    </w:tbl>
    <w:p w:rsidR="00EA49CC" w:rsidRDefault="00EA49CC" w:rsidP="000842F3">
      <w:pPr>
        <w:widowControl/>
        <w:rPr>
          <w:rFonts w:ascii="新細明體" w:hAnsi="新細明體"/>
        </w:rPr>
      </w:pPr>
    </w:p>
    <w:p w:rsidR="00826314" w:rsidRDefault="00826314" w:rsidP="00AD4D23">
      <w:pPr>
        <w:widowControl/>
        <w:ind w:firstLineChars="200" w:firstLine="480"/>
        <w:rPr>
          <w:rFonts w:ascii="新細明體" w:hAnsi="新細明體"/>
        </w:rPr>
      </w:pPr>
      <w:proofErr w:type="gramStart"/>
      <w:r>
        <w:rPr>
          <w:rFonts w:ascii="新細明體" w:hAnsi="新細明體" w:hint="eastAsia"/>
        </w:rPr>
        <w:t>以下就表列出</w:t>
      </w:r>
      <w:proofErr w:type="gramEnd"/>
      <w:r>
        <w:rPr>
          <w:rFonts w:ascii="新細明體" w:hAnsi="新細明體" w:hint="eastAsia"/>
        </w:rPr>
        <w:t xml:space="preserve"> MS-SQL 的常用資料類型</w:t>
      </w:r>
      <w:r w:rsidR="008F761E">
        <w:rPr>
          <w:rFonts w:ascii="新細明體" w:hAnsi="新細明體" w:hint="eastAsia"/>
        </w:rPr>
        <w:t>及每</w:t>
      </w:r>
      <w:proofErr w:type="gramStart"/>
      <w:r w:rsidR="008F761E">
        <w:rPr>
          <w:rFonts w:ascii="新細明體" w:hAnsi="新細明體" w:hint="eastAsia"/>
        </w:rPr>
        <w:t>個</w:t>
      </w:r>
      <w:proofErr w:type="gramEnd"/>
      <w:r w:rsidR="008F761E">
        <w:rPr>
          <w:rFonts w:ascii="新細明體" w:hAnsi="新細明體" w:hint="eastAsia"/>
        </w:rPr>
        <w:t>型態的描述說明，不同的資料庫會有些許的差異，其他</w:t>
      </w:r>
      <w:proofErr w:type="gramStart"/>
      <w:r w:rsidR="008F761E">
        <w:rPr>
          <w:rFonts w:ascii="新細明體" w:hAnsi="新細明體" w:hint="eastAsia"/>
        </w:rPr>
        <w:t>開源碼資料庫</w:t>
      </w:r>
      <w:proofErr w:type="gramEnd"/>
      <w:r w:rsidR="008F761E">
        <w:rPr>
          <w:rFonts w:ascii="新細明體" w:hAnsi="新細明體" w:hint="eastAsia"/>
        </w:rPr>
        <w:t>的細項描述</w:t>
      </w:r>
      <w:r w:rsidR="00C0717F">
        <w:rPr>
          <w:rFonts w:ascii="新細明體" w:hAnsi="新細明體" w:hint="eastAsia"/>
        </w:rPr>
        <w:t>也列示如下</w:t>
      </w:r>
      <w:r w:rsidR="008F761E">
        <w:rPr>
          <w:rFonts w:ascii="新細明體" w:hAnsi="新細明體" w:hint="eastAsia"/>
        </w:rPr>
        <w:t>，</w:t>
      </w:r>
      <w:r w:rsidR="00C0717F">
        <w:rPr>
          <w:rFonts w:ascii="新細明體" w:hAnsi="新細明體" w:hint="eastAsia"/>
        </w:rPr>
        <w:t>在本章最後，會整理一張比對表，幫助您更容易理解不同資料庫的欄位資料類型差異。</w:t>
      </w:r>
    </w:p>
    <w:p w:rsidR="00826314" w:rsidRDefault="00826314" w:rsidP="000842F3">
      <w:pPr>
        <w:widowControl/>
        <w:rPr>
          <w:rFonts w:ascii="新細明體" w:hAnsi="新細明體"/>
        </w:rPr>
      </w:pPr>
    </w:p>
    <w:p w:rsidR="00927A8D" w:rsidRDefault="007F5728" w:rsidP="00927A8D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  <w:r>
        <w:rPr>
          <w:rFonts w:ascii="Verdana" w:hAnsi="Verdana" w:cs="SimSun" w:hint="eastAsia"/>
          <w:b/>
          <w:bCs/>
          <w:kern w:val="0"/>
          <w:szCs w:val="21"/>
        </w:rPr>
        <w:t xml:space="preserve">MS </w:t>
      </w:r>
      <w:r w:rsidR="00DD249B" w:rsidRPr="00B95A49">
        <w:rPr>
          <w:rFonts w:ascii="Verdana" w:hAnsi="Verdana" w:cs="SimSun"/>
          <w:b/>
          <w:bCs/>
          <w:kern w:val="0"/>
          <w:szCs w:val="21"/>
        </w:rPr>
        <w:t xml:space="preserve">SQL Server </w:t>
      </w:r>
      <w:r w:rsidR="00D26799">
        <w:rPr>
          <w:rFonts w:ascii="Verdana" w:hAnsi="Verdana" w:cs="SimSun" w:hint="eastAsia"/>
          <w:b/>
          <w:bCs/>
          <w:kern w:val="0"/>
          <w:szCs w:val="21"/>
        </w:rPr>
        <w:t>常用</w:t>
      </w:r>
      <w:r w:rsidR="00DD249B" w:rsidRPr="00B95A49">
        <w:rPr>
          <w:rFonts w:ascii="Verdana" w:hAnsi="Verdana" w:cs="SimSun" w:hint="eastAsia"/>
          <w:b/>
          <w:bCs/>
          <w:kern w:val="0"/>
          <w:szCs w:val="21"/>
        </w:rPr>
        <w:t>資料類型</w:t>
      </w:r>
    </w:p>
    <w:p w:rsidR="00DB6926" w:rsidRDefault="00DB6926" w:rsidP="00927A8D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</w:p>
    <w:p w:rsidR="00DD249B" w:rsidRPr="00927A8D" w:rsidRDefault="00D26799" w:rsidP="00927A8D">
      <w:pPr>
        <w:widowControl/>
        <w:outlineLvl w:val="2"/>
        <w:rPr>
          <w:rFonts w:asciiTheme="majorEastAsia" w:eastAsiaTheme="majorEastAsia" w:hAnsiTheme="majorEastAsia" w:cs="SimSun"/>
          <w:b/>
          <w:bCs/>
          <w:kern w:val="0"/>
          <w:sz w:val="18"/>
          <w:szCs w:val="18"/>
        </w:rPr>
      </w:pPr>
      <w:r w:rsidRPr="00927A8D">
        <w:rPr>
          <w:rFonts w:asciiTheme="majorEastAsia" w:eastAsiaTheme="majorEastAsia" w:hAnsiTheme="majorEastAsia"/>
          <w:b/>
          <w:sz w:val="18"/>
          <w:szCs w:val="18"/>
        </w:rPr>
        <w:t>字串(元)資料 (</w:t>
      </w:r>
      <w:r w:rsidRPr="00927A8D">
        <w:rPr>
          <w:rFonts w:ascii="Verdana" w:eastAsiaTheme="majorEastAsia" w:hAnsi="Verdana"/>
          <w:b/>
          <w:sz w:val="18"/>
          <w:szCs w:val="18"/>
        </w:rPr>
        <w:t>Character &amp; Strings Data</w:t>
      </w:r>
      <w:r w:rsidRPr="00927A8D">
        <w:rPr>
          <w:rFonts w:asciiTheme="majorEastAsia" w:eastAsiaTheme="majorEastAsia" w:hAnsiTheme="majorEastAsia"/>
          <w:b/>
          <w:sz w:val="18"/>
          <w:szCs w:val="18"/>
        </w:rPr>
        <w:t>)</w:t>
      </w:r>
      <w:r w:rsidR="00DD249B" w:rsidRPr="00927A8D">
        <w:rPr>
          <w:rFonts w:asciiTheme="majorEastAsia" w:eastAsiaTheme="majorEastAsia" w:hAnsiTheme="majorEastAsia" w:cs="SimSun" w:hint="eastAsia"/>
          <w:b/>
          <w:kern w:val="0"/>
          <w:sz w:val="18"/>
          <w:szCs w:val="18"/>
        </w:rPr>
        <w:t>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9B15FA" w:rsidRPr="006428C0" w:rsidTr="009B15FA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8A510B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8A510B">
              <w:rPr>
                <w:rFonts w:ascii="Arial" w:hAnsi="Arial" w:cs="Arial" w:hint="eastAsia"/>
                <w:kern w:val="0"/>
                <w:sz w:val="18"/>
                <w:szCs w:val="18"/>
              </w:rPr>
              <w:t>4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,000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="008A510B">
              <w:rPr>
                <w:rFonts w:ascii="Arial" w:hAnsi="Arial" w:cs="Arial" w:hint="eastAsia"/>
                <w:kern w:val="0"/>
                <w:sz w:val="18"/>
                <w:szCs w:val="18"/>
              </w:rPr>
              <w:t>4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,000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varchar(max)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1,073,741,824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2GB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字元資料。</w:t>
            </w:r>
          </w:p>
        </w:tc>
      </w:tr>
    </w:tbl>
    <w:p w:rsidR="00DD249B" w:rsidRPr="006428C0" w:rsidRDefault="00DD249B" w:rsidP="00DD249B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Unicode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字串：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9B15FA" w:rsidRPr="006428C0" w:rsidTr="009B15FA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4,000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4,000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nvarchar(max)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536,870,912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15FA" w:rsidRPr="006428C0" w:rsidTr="009B15FA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15FA" w:rsidRPr="006428C0" w:rsidRDefault="009B15FA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2GB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字元資料。</w:t>
            </w:r>
          </w:p>
        </w:tc>
      </w:tr>
    </w:tbl>
    <w:p w:rsidR="00DD249B" w:rsidRPr="006428C0" w:rsidRDefault="00DD249B" w:rsidP="00DD249B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Number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0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37"/>
      </w:tblGrid>
      <w:tr w:rsidR="007C12B8" w:rsidRPr="006428C0" w:rsidTr="007C12B8">
        <w:tc>
          <w:tcPr>
            <w:tcW w:w="9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C12B8" w:rsidRPr="006428C0" w:rsidRDefault="007C12B8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C12B8" w:rsidRPr="006428C0" w:rsidRDefault="007C12B8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7C12B8" w:rsidRPr="006428C0" w:rsidTr="007C12B8">
        <w:trPr>
          <w:trHeight w:val="304"/>
        </w:trPr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tinyint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255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smallint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-32,768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32,767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int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-2,147,483,648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2,147,483,647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bigint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-9,223,372,036,854,775,808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9,223,372,036,854,775,807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之間的所有數字。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decimal(p,s)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7C12B8" w:rsidRDefault="007C12B8" w:rsidP="007C12B8">
            <w:pPr>
              <w:pStyle w:val="ad"/>
              <w:rPr>
                <w:rFonts w:eastAsia="SimSun"/>
                <w:sz w:val="18"/>
                <w:szCs w:val="18"/>
              </w:rPr>
            </w:pPr>
            <w:r w:rsidRPr="007C12B8">
              <w:rPr>
                <w:rFonts w:hint="eastAsia"/>
                <w:sz w:val="18"/>
                <w:szCs w:val="18"/>
              </w:rPr>
              <w:t>固定精度和比例的數字。允許從</w:t>
            </w:r>
            <w:r w:rsidRPr="007C12B8">
              <w:rPr>
                <w:sz w:val="18"/>
                <w:szCs w:val="18"/>
              </w:rPr>
              <w:t xml:space="preserve"> -10^38 +1 </w:t>
            </w:r>
            <w:r w:rsidRPr="007C12B8">
              <w:rPr>
                <w:rFonts w:hint="eastAsia"/>
                <w:sz w:val="18"/>
                <w:szCs w:val="18"/>
              </w:rPr>
              <w:t>到</w:t>
            </w:r>
            <w:r w:rsidRPr="007C12B8">
              <w:rPr>
                <w:sz w:val="18"/>
                <w:szCs w:val="18"/>
              </w:rPr>
              <w:t xml:space="preserve"> 10^38 -1 </w:t>
            </w:r>
            <w:proofErr w:type="gramStart"/>
            <w:r w:rsidRPr="007C12B8">
              <w:rPr>
                <w:rFonts w:hint="eastAsia"/>
                <w:sz w:val="18"/>
                <w:szCs w:val="18"/>
              </w:rPr>
              <w:t>間的數字</w:t>
            </w:r>
            <w:proofErr w:type="gramEnd"/>
            <w:r w:rsidRPr="007C12B8">
              <w:rPr>
                <w:rFonts w:hint="eastAsia"/>
                <w:sz w:val="18"/>
                <w:szCs w:val="18"/>
              </w:rPr>
              <w:t>。</w:t>
            </w:r>
          </w:p>
          <w:p w:rsidR="007C12B8" w:rsidRPr="007C12B8" w:rsidRDefault="007C12B8" w:rsidP="007C12B8">
            <w:pPr>
              <w:pStyle w:val="ad"/>
              <w:rPr>
                <w:rFonts w:eastAsia="SimSun"/>
                <w:sz w:val="18"/>
                <w:szCs w:val="18"/>
              </w:rPr>
            </w:pPr>
            <w:r w:rsidRPr="007C12B8">
              <w:rPr>
                <w:sz w:val="18"/>
                <w:szCs w:val="18"/>
              </w:rPr>
              <w:t xml:space="preserve">p </w:t>
            </w:r>
            <w:r w:rsidRPr="007C12B8">
              <w:rPr>
                <w:rFonts w:hint="eastAsia"/>
                <w:sz w:val="18"/>
                <w:szCs w:val="18"/>
              </w:rPr>
              <w:t>參數指示可以存儲的最大位元數（小數點左側和右側）。</w:t>
            </w:r>
            <w:r w:rsidRPr="007C12B8">
              <w:rPr>
                <w:sz w:val="18"/>
                <w:szCs w:val="18"/>
              </w:rPr>
              <w:t xml:space="preserve">p </w:t>
            </w:r>
            <w:r w:rsidRPr="007C12B8">
              <w:rPr>
                <w:rFonts w:hint="eastAsia"/>
                <w:sz w:val="18"/>
                <w:szCs w:val="18"/>
              </w:rPr>
              <w:t>必須是</w:t>
            </w:r>
            <w:r w:rsidRPr="007C12B8">
              <w:rPr>
                <w:sz w:val="18"/>
                <w:szCs w:val="18"/>
              </w:rPr>
              <w:t xml:space="preserve"> 1 </w:t>
            </w:r>
            <w:r w:rsidRPr="007C12B8">
              <w:rPr>
                <w:rFonts w:hint="eastAsia"/>
                <w:sz w:val="18"/>
                <w:szCs w:val="18"/>
              </w:rPr>
              <w:t>到</w:t>
            </w:r>
            <w:r w:rsidRPr="007C12B8">
              <w:rPr>
                <w:sz w:val="18"/>
                <w:szCs w:val="18"/>
              </w:rPr>
              <w:t xml:space="preserve"> 38 </w:t>
            </w:r>
            <w:r w:rsidRPr="007C12B8">
              <w:rPr>
                <w:rFonts w:hint="eastAsia"/>
                <w:sz w:val="18"/>
                <w:szCs w:val="18"/>
              </w:rPr>
              <w:t>之間的值。默認是</w:t>
            </w:r>
            <w:r w:rsidRPr="007C12B8">
              <w:rPr>
                <w:sz w:val="18"/>
                <w:szCs w:val="18"/>
              </w:rPr>
              <w:t xml:space="preserve"> 18</w:t>
            </w:r>
            <w:r w:rsidRPr="007C12B8">
              <w:rPr>
                <w:rFonts w:hint="eastAsia"/>
                <w:sz w:val="18"/>
                <w:szCs w:val="18"/>
              </w:rPr>
              <w:t>。</w:t>
            </w:r>
          </w:p>
          <w:p w:rsidR="007C12B8" w:rsidRPr="006428C0" w:rsidRDefault="007C12B8" w:rsidP="007C12B8">
            <w:pPr>
              <w:pStyle w:val="ad"/>
              <w:rPr>
                <w:rFonts w:eastAsia="SimSun"/>
              </w:rPr>
            </w:pPr>
            <w:r w:rsidRPr="007C12B8">
              <w:rPr>
                <w:sz w:val="18"/>
                <w:szCs w:val="18"/>
              </w:rPr>
              <w:t xml:space="preserve">s </w:t>
            </w:r>
            <w:r w:rsidRPr="007C12B8">
              <w:rPr>
                <w:rFonts w:hint="eastAsia"/>
                <w:sz w:val="18"/>
                <w:szCs w:val="18"/>
              </w:rPr>
              <w:t>參數指示小數點右側存儲的最大位元數。</w:t>
            </w:r>
            <w:r w:rsidRPr="007C12B8">
              <w:rPr>
                <w:sz w:val="18"/>
                <w:szCs w:val="18"/>
              </w:rPr>
              <w:t xml:space="preserve">s </w:t>
            </w:r>
            <w:r w:rsidRPr="007C12B8">
              <w:rPr>
                <w:rFonts w:hint="eastAsia"/>
                <w:sz w:val="18"/>
                <w:szCs w:val="18"/>
              </w:rPr>
              <w:t>必須是</w:t>
            </w:r>
            <w:r w:rsidRPr="007C12B8">
              <w:rPr>
                <w:sz w:val="18"/>
                <w:szCs w:val="18"/>
              </w:rPr>
              <w:t xml:space="preserve"> 0 </w:t>
            </w:r>
            <w:r w:rsidRPr="007C12B8">
              <w:rPr>
                <w:rFonts w:hint="eastAsia"/>
                <w:sz w:val="18"/>
                <w:szCs w:val="18"/>
              </w:rPr>
              <w:t>到</w:t>
            </w:r>
            <w:r w:rsidRPr="007C12B8">
              <w:rPr>
                <w:sz w:val="18"/>
                <w:szCs w:val="18"/>
              </w:rPr>
              <w:t xml:space="preserve"> p </w:t>
            </w:r>
            <w:r w:rsidRPr="007C12B8">
              <w:rPr>
                <w:rFonts w:hint="eastAsia"/>
                <w:sz w:val="18"/>
                <w:szCs w:val="18"/>
              </w:rPr>
              <w:t>之間的值。默認是</w:t>
            </w:r>
            <w:r w:rsidRPr="007C12B8">
              <w:rPr>
                <w:sz w:val="18"/>
                <w:szCs w:val="18"/>
              </w:rPr>
              <w:t xml:space="preserve"> 0</w:t>
            </w:r>
            <w:r w:rsidRPr="007C12B8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numeric(p,s)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固定精度和比例的數字。允許從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-10^38 +1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10^38 -1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間的數字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7C12B8" w:rsidRPr="006428C0" w:rsidRDefault="007C12B8" w:rsidP="00D26799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參數指示可以存儲的最大位元數（小數點左側和右側）。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  <w:p w:rsidR="007C12B8" w:rsidRPr="006428C0" w:rsidRDefault="007C12B8" w:rsidP="00D26799">
            <w:pPr>
              <w:widowControl/>
              <w:spacing w:after="30" w:line="360" w:lineRule="auto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參數指示小數點右側存儲的最大位元數。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s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必須是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p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之間的值。默認是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smallmoney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-214,748.3648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214,748.3647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之間的貨幣資料。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money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-922,337,203,685,477.5808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922,337,203,685,477.5807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之間的貨幣資料。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float(n)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-1.79E + 308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1.79E + 308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n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指示該欄位保存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位元組還是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float(24)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位元組，而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float(53)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n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的預設值是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53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real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</w:p>
        </w:tc>
      </w:tr>
    </w:tbl>
    <w:p w:rsidR="00DD249B" w:rsidRPr="006428C0" w:rsidRDefault="00DD249B" w:rsidP="00DD249B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Date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0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37"/>
      </w:tblGrid>
      <w:tr w:rsidR="007C12B8" w:rsidRPr="006428C0" w:rsidTr="007C12B8">
        <w:tc>
          <w:tcPr>
            <w:tcW w:w="9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C12B8" w:rsidRPr="006428C0" w:rsidRDefault="007C12B8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C12B8" w:rsidRPr="006428C0" w:rsidRDefault="007C12B8" w:rsidP="00D26799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datetime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1753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9999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日，精度為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3.33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毫秒。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datetime2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1753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9999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日，精度為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納秒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smalldatetime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1900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2079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6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6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日，精度為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分鐘。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僅存儲日期。從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0001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9999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僅存儲時間。精度為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納秒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datetimeoffset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與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datetime2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相同，外加時區偏移。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D26799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timestamp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7C12B8" w:rsidRDefault="007C12B8" w:rsidP="007C12B8">
            <w:pPr>
              <w:pStyle w:val="ad"/>
              <w:rPr>
                <w:rFonts w:eastAsia="SimSun"/>
                <w:sz w:val="18"/>
                <w:szCs w:val="18"/>
              </w:rPr>
            </w:pPr>
            <w:r w:rsidRPr="007C12B8">
              <w:rPr>
                <w:rFonts w:hint="eastAsia"/>
                <w:sz w:val="18"/>
                <w:szCs w:val="18"/>
              </w:rPr>
              <w:t>存儲唯一的數位，每當創建或修改某行時，該數字會更新。</w:t>
            </w:r>
            <w:r w:rsidRPr="007C12B8">
              <w:rPr>
                <w:sz w:val="18"/>
                <w:szCs w:val="18"/>
              </w:rPr>
              <w:t xml:space="preserve">timestamp </w:t>
            </w:r>
            <w:r w:rsidRPr="007C12B8">
              <w:rPr>
                <w:rFonts w:hint="eastAsia"/>
                <w:sz w:val="18"/>
                <w:szCs w:val="18"/>
              </w:rPr>
              <w:t>基於內部時鐘，不對應真實時間。每</w:t>
            </w:r>
            <w:proofErr w:type="gramStart"/>
            <w:r w:rsidRPr="007C12B8">
              <w:rPr>
                <w:rFonts w:hint="eastAsia"/>
                <w:sz w:val="18"/>
                <w:szCs w:val="18"/>
              </w:rPr>
              <w:t>個</w:t>
            </w:r>
            <w:proofErr w:type="gramEnd"/>
            <w:r w:rsidRPr="007C12B8">
              <w:rPr>
                <w:rFonts w:hint="eastAsia"/>
                <w:sz w:val="18"/>
                <w:szCs w:val="18"/>
              </w:rPr>
              <w:t>表只能有一個</w:t>
            </w:r>
            <w:r w:rsidRPr="007C12B8">
              <w:rPr>
                <w:sz w:val="18"/>
                <w:szCs w:val="18"/>
              </w:rPr>
              <w:t xml:space="preserve"> timestamp </w:t>
            </w:r>
            <w:r w:rsidRPr="007C12B8">
              <w:rPr>
                <w:rFonts w:hint="eastAsia"/>
                <w:sz w:val="18"/>
                <w:szCs w:val="18"/>
              </w:rPr>
              <w:t>變數。</w:t>
            </w:r>
          </w:p>
        </w:tc>
      </w:tr>
    </w:tbl>
    <w:p w:rsidR="00AA37EC" w:rsidRPr="006428C0" w:rsidRDefault="00AA37EC" w:rsidP="00AA37EC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Binary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AA37EC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AA37EC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0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、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或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NULL</w:t>
            </w:r>
          </w:p>
        </w:tc>
      </w:tr>
      <w:tr w:rsidR="00AA37EC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binary(n)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固定長度的二進位資料。最多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8,000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</w:p>
        </w:tc>
      </w:tr>
      <w:tr w:rsidR="00AA37EC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varbinary(n)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可變長度的二進位資料。最多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8,000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</w:p>
        </w:tc>
      </w:tr>
      <w:tr w:rsidR="00AA37EC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varbinary(max)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可變長度的二進位資料。最多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2GB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</w:p>
        </w:tc>
      </w:tr>
      <w:tr w:rsidR="00AA37EC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image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AA37EC" w:rsidRPr="006428C0" w:rsidRDefault="00AA37EC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可變長度的二進位資料。最多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2GB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</w:tbl>
    <w:p w:rsidR="0045705C" w:rsidRDefault="0045705C" w:rsidP="000842F3">
      <w:pPr>
        <w:widowControl/>
        <w:rPr>
          <w:rFonts w:ascii="新細明體" w:hAnsi="新細明體"/>
        </w:rPr>
      </w:pPr>
    </w:p>
    <w:p w:rsidR="009B54AE" w:rsidRDefault="009B54AE" w:rsidP="009B54AE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  <w:r>
        <w:rPr>
          <w:rFonts w:ascii="Verdana" w:hAnsi="Verdana" w:cs="SimSun" w:hint="eastAsia"/>
          <w:b/>
          <w:bCs/>
          <w:kern w:val="0"/>
          <w:szCs w:val="21"/>
        </w:rPr>
        <w:t>My</w:t>
      </w:r>
      <w:r w:rsidRPr="00B95A49">
        <w:rPr>
          <w:rFonts w:ascii="Verdana" w:hAnsi="Verdana" w:cs="SimSun"/>
          <w:b/>
          <w:bCs/>
          <w:kern w:val="0"/>
          <w:szCs w:val="21"/>
        </w:rPr>
        <w:t>SQL</w:t>
      </w:r>
      <w:r w:rsidR="00C65862">
        <w:rPr>
          <w:rFonts w:ascii="Verdana" w:hAnsi="Verdana" w:cs="SimSun" w:hint="eastAsia"/>
          <w:b/>
          <w:bCs/>
          <w:kern w:val="0"/>
          <w:szCs w:val="21"/>
        </w:rPr>
        <w:t>(MariaDB)</w:t>
      </w:r>
      <w:r w:rsidRPr="00B95A49">
        <w:rPr>
          <w:rFonts w:ascii="Verdana" w:hAnsi="Verdana" w:cs="SimSun"/>
          <w:b/>
          <w:bCs/>
          <w:kern w:val="0"/>
          <w:szCs w:val="21"/>
        </w:rPr>
        <w:t xml:space="preserve"> </w:t>
      </w:r>
      <w:r>
        <w:rPr>
          <w:rFonts w:ascii="Verdana" w:hAnsi="Verdana" w:cs="SimSun" w:hint="eastAsia"/>
          <w:b/>
          <w:bCs/>
          <w:kern w:val="0"/>
          <w:szCs w:val="21"/>
        </w:rPr>
        <w:t>常用</w:t>
      </w:r>
      <w:r w:rsidRPr="00B95A49">
        <w:rPr>
          <w:rFonts w:ascii="Verdana" w:hAnsi="Verdana" w:cs="SimSun" w:hint="eastAsia"/>
          <w:b/>
          <w:bCs/>
          <w:kern w:val="0"/>
          <w:szCs w:val="21"/>
        </w:rPr>
        <w:t>資料類型</w:t>
      </w:r>
    </w:p>
    <w:p w:rsidR="009B54AE" w:rsidRDefault="009B54AE" w:rsidP="009B54AE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</w:p>
    <w:p w:rsidR="009B54AE" w:rsidRPr="00927A8D" w:rsidRDefault="009B54AE" w:rsidP="009B54AE">
      <w:pPr>
        <w:widowControl/>
        <w:outlineLvl w:val="2"/>
        <w:rPr>
          <w:rFonts w:asciiTheme="majorEastAsia" w:eastAsiaTheme="majorEastAsia" w:hAnsiTheme="majorEastAsia" w:cs="SimSun"/>
          <w:b/>
          <w:bCs/>
          <w:kern w:val="0"/>
          <w:sz w:val="18"/>
          <w:szCs w:val="18"/>
        </w:rPr>
      </w:pPr>
      <w:r w:rsidRPr="00927A8D">
        <w:rPr>
          <w:rFonts w:asciiTheme="majorEastAsia" w:eastAsiaTheme="majorEastAsia" w:hAnsiTheme="majorEastAsia"/>
          <w:b/>
          <w:sz w:val="18"/>
          <w:szCs w:val="18"/>
        </w:rPr>
        <w:t>字串(元)資料 (</w:t>
      </w:r>
      <w:r w:rsidRPr="00927A8D">
        <w:rPr>
          <w:rFonts w:ascii="Verdana" w:eastAsiaTheme="majorEastAsia" w:hAnsi="Verdana"/>
          <w:b/>
          <w:sz w:val="18"/>
          <w:szCs w:val="18"/>
        </w:rPr>
        <w:t>Character &amp; Strings Data</w:t>
      </w:r>
      <w:r w:rsidRPr="00927A8D">
        <w:rPr>
          <w:rFonts w:asciiTheme="majorEastAsia" w:eastAsiaTheme="majorEastAsia" w:hAnsiTheme="majorEastAsia"/>
          <w:b/>
          <w:sz w:val="18"/>
          <w:szCs w:val="18"/>
        </w:rPr>
        <w:t>)</w:t>
      </w:r>
      <w:r w:rsidRPr="00927A8D">
        <w:rPr>
          <w:rFonts w:asciiTheme="majorEastAsia" w:eastAsiaTheme="majorEastAsia" w:hAnsiTheme="majorEastAsia" w:cs="SimSun" w:hint="eastAsia"/>
          <w:b/>
          <w:kern w:val="0"/>
          <w:sz w:val="18"/>
          <w:szCs w:val="18"/>
        </w:rPr>
        <w:t>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9B54AE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65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,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535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個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可變長度的字串。最多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^16 - 1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字元資料。</w:t>
            </w:r>
          </w:p>
        </w:tc>
      </w:tr>
    </w:tbl>
    <w:p w:rsidR="009B54AE" w:rsidRPr="006428C0" w:rsidRDefault="009B54AE" w:rsidP="009B54AE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Unicode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字串：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9B54AE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nchar(n)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固定長度的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資料。同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char(n) CHARSET utf8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varchar(n) CHARSET utf8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可變長度的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Unicode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數據。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text CHARSET utf8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</w:tbl>
    <w:p w:rsidR="009B54AE" w:rsidRPr="006428C0" w:rsidRDefault="009B54AE" w:rsidP="009B54AE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Number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0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37"/>
      </w:tblGrid>
      <w:tr w:rsidR="007C12B8" w:rsidRPr="006428C0" w:rsidTr="007C12B8">
        <w:tc>
          <w:tcPr>
            <w:tcW w:w="9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tinyint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0B481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0B4819">
              <w:rPr>
                <w:rFonts w:ascii="Arial" w:hAnsi="Arial" w:cs="Arial"/>
                <w:sz w:val="18"/>
                <w:szCs w:val="18"/>
              </w:rPr>
              <w:t>-128~127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smallint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-32,768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32,767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int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-2,147,483,648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2,147,483,647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bigint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-9,223,372,036,854,775,808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9,223,372,036,854,775,807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之間的所有數字。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decimal(p,s)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7C12B8" w:rsidRDefault="007C12B8" w:rsidP="007C12B8">
            <w:pPr>
              <w:pStyle w:val="ad"/>
              <w:rPr>
                <w:rFonts w:eastAsia="SimSun"/>
                <w:sz w:val="18"/>
                <w:szCs w:val="18"/>
              </w:rPr>
            </w:pPr>
            <w:r w:rsidRPr="007C12B8">
              <w:rPr>
                <w:rFonts w:hint="eastAsia"/>
                <w:sz w:val="18"/>
                <w:szCs w:val="18"/>
              </w:rPr>
              <w:t>固定精度和比例的數字。允許從</w:t>
            </w:r>
            <w:r w:rsidRPr="007C12B8">
              <w:rPr>
                <w:sz w:val="18"/>
                <w:szCs w:val="18"/>
              </w:rPr>
              <w:t xml:space="preserve"> -10^38 +1 </w:t>
            </w:r>
            <w:r w:rsidRPr="007C12B8">
              <w:rPr>
                <w:rFonts w:hint="eastAsia"/>
                <w:sz w:val="18"/>
                <w:szCs w:val="18"/>
              </w:rPr>
              <w:t>到</w:t>
            </w:r>
            <w:r w:rsidRPr="007C12B8">
              <w:rPr>
                <w:sz w:val="18"/>
                <w:szCs w:val="18"/>
              </w:rPr>
              <w:t xml:space="preserve"> 10^38 -1 </w:t>
            </w:r>
            <w:proofErr w:type="gramStart"/>
            <w:r w:rsidRPr="007C12B8">
              <w:rPr>
                <w:rFonts w:hint="eastAsia"/>
                <w:sz w:val="18"/>
                <w:szCs w:val="18"/>
              </w:rPr>
              <w:t>間的數字</w:t>
            </w:r>
            <w:proofErr w:type="gramEnd"/>
            <w:r w:rsidRPr="007C12B8">
              <w:rPr>
                <w:rFonts w:hint="eastAsia"/>
                <w:sz w:val="18"/>
                <w:szCs w:val="18"/>
              </w:rPr>
              <w:t>。</w:t>
            </w:r>
          </w:p>
          <w:p w:rsidR="007C12B8" w:rsidRPr="007C12B8" w:rsidRDefault="007C12B8" w:rsidP="007C12B8">
            <w:pPr>
              <w:pStyle w:val="ad"/>
              <w:rPr>
                <w:rFonts w:eastAsia="SimSun"/>
                <w:sz w:val="18"/>
                <w:szCs w:val="18"/>
              </w:rPr>
            </w:pPr>
            <w:r w:rsidRPr="007C12B8">
              <w:rPr>
                <w:sz w:val="18"/>
                <w:szCs w:val="18"/>
              </w:rPr>
              <w:t xml:space="preserve">p </w:t>
            </w:r>
            <w:r w:rsidRPr="007C12B8">
              <w:rPr>
                <w:rFonts w:hint="eastAsia"/>
                <w:sz w:val="18"/>
                <w:szCs w:val="18"/>
              </w:rPr>
              <w:t>參數指示可以存儲的最大位元數（小數點左側和右側）。</w:t>
            </w:r>
            <w:r w:rsidRPr="007C12B8">
              <w:rPr>
                <w:sz w:val="18"/>
                <w:szCs w:val="18"/>
              </w:rPr>
              <w:t xml:space="preserve">p </w:t>
            </w:r>
            <w:r w:rsidRPr="007C12B8">
              <w:rPr>
                <w:rFonts w:hint="eastAsia"/>
                <w:sz w:val="18"/>
                <w:szCs w:val="18"/>
              </w:rPr>
              <w:t>必須是</w:t>
            </w:r>
            <w:r w:rsidRPr="007C12B8">
              <w:rPr>
                <w:sz w:val="18"/>
                <w:szCs w:val="18"/>
              </w:rPr>
              <w:t xml:space="preserve"> 1 </w:t>
            </w:r>
            <w:r w:rsidRPr="007C12B8">
              <w:rPr>
                <w:rFonts w:hint="eastAsia"/>
                <w:sz w:val="18"/>
                <w:szCs w:val="18"/>
              </w:rPr>
              <w:t>到</w:t>
            </w:r>
            <w:r w:rsidRPr="007C12B8">
              <w:rPr>
                <w:sz w:val="18"/>
                <w:szCs w:val="18"/>
              </w:rPr>
              <w:t xml:space="preserve"> 38 </w:t>
            </w:r>
            <w:r w:rsidRPr="007C12B8">
              <w:rPr>
                <w:rFonts w:hint="eastAsia"/>
                <w:sz w:val="18"/>
                <w:szCs w:val="18"/>
              </w:rPr>
              <w:t>之間的值。默認是</w:t>
            </w:r>
            <w:r w:rsidRPr="007C12B8">
              <w:rPr>
                <w:sz w:val="18"/>
                <w:szCs w:val="18"/>
              </w:rPr>
              <w:t xml:space="preserve"> 18</w:t>
            </w:r>
            <w:r w:rsidRPr="007C12B8">
              <w:rPr>
                <w:rFonts w:hint="eastAsia"/>
                <w:sz w:val="18"/>
                <w:szCs w:val="18"/>
              </w:rPr>
              <w:t>。</w:t>
            </w:r>
          </w:p>
          <w:p w:rsidR="007C12B8" w:rsidRPr="006428C0" w:rsidRDefault="007C12B8" w:rsidP="007C12B8">
            <w:pPr>
              <w:pStyle w:val="ad"/>
              <w:rPr>
                <w:rFonts w:eastAsia="SimSun"/>
              </w:rPr>
            </w:pPr>
            <w:r w:rsidRPr="007C12B8">
              <w:rPr>
                <w:sz w:val="18"/>
                <w:szCs w:val="18"/>
              </w:rPr>
              <w:t xml:space="preserve">s </w:t>
            </w:r>
            <w:r w:rsidRPr="007C12B8">
              <w:rPr>
                <w:rFonts w:hint="eastAsia"/>
                <w:sz w:val="18"/>
                <w:szCs w:val="18"/>
              </w:rPr>
              <w:t>參數指示小數點右側存儲的最大位元數。</w:t>
            </w:r>
            <w:r w:rsidRPr="007C12B8">
              <w:rPr>
                <w:sz w:val="18"/>
                <w:szCs w:val="18"/>
              </w:rPr>
              <w:t xml:space="preserve">s </w:t>
            </w:r>
            <w:r w:rsidRPr="007C12B8">
              <w:rPr>
                <w:rFonts w:hint="eastAsia"/>
                <w:sz w:val="18"/>
                <w:szCs w:val="18"/>
              </w:rPr>
              <w:t>必須是</w:t>
            </w:r>
            <w:r w:rsidRPr="007C12B8">
              <w:rPr>
                <w:sz w:val="18"/>
                <w:szCs w:val="18"/>
              </w:rPr>
              <w:t xml:space="preserve"> 0 </w:t>
            </w:r>
            <w:r w:rsidRPr="007C12B8">
              <w:rPr>
                <w:rFonts w:hint="eastAsia"/>
                <w:sz w:val="18"/>
                <w:szCs w:val="18"/>
              </w:rPr>
              <w:t>到</w:t>
            </w:r>
            <w:r w:rsidRPr="007C12B8">
              <w:rPr>
                <w:sz w:val="18"/>
                <w:szCs w:val="18"/>
              </w:rPr>
              <w:t xml:space="preserve"> p </w:t>
            </w:r>
            <w:r w:rsidRPr="007C12B8">
              <w:rPr>
                <w:rFonts w:hint="eastAsia"/>
                <w:sz w:val="18"/>
                <w:szCs w:val="18"/>
              </w:rPr>
              <w:t>之間的值。默認是</w:t>
            </w:r>
            <w:r w:rsidRPr="007C12B8">
              <w:rPr>
                <w:sz w:val="18"/>
                <w:szCs w:val="18"/>
              </w:rPr>
              <w:t xml:space="preserve"> 0</w:t>
            </w:r>
            <w:r w:rsidRPr="007C12B8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numeric(p,s)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7C12B8" w:rsidRDefault="007C12B8" w:rsidP="007C12B8">
            <w:pPr>
              <w:pStyle w:val="ad"/>
              <w:rPr>
                <w:rFonts w:eastAsia="SimSun"/>
                <w:sz w:val="18"/>
                <w:szCs w:val="18"/>
              </w:rPr>
            </w:pPr>
            <w:r w:rsidRPr="007C12B8">
              <w:rPr>
                <w:rFonts w:hint="eastAsia"/>
                <w:sz w:val="18"/>
                <w:szCs w:val="18"/>
              </w:rPr>
              <w:t>固定精度和比例的數字。允許從</w:t>
            </w:r>
            <w:r w:rsidRPr="007C12B8">
              <w:rPr>
                <w:sz w:val="18"/>
                <w:szCs w:val="18"/>
              </w:rPr>
              <w:t xml:space="preserve"> -10^38 +1 </w:t>
            </w:r>
            <w:r w:rsidRPr="007C12B8">
              <w:rPr>
                <w:rFonts w:hint="eastAsia"/>
                <w:sz w:val="18"/>
                <w:szCs w:val="18"/>
              </w:rPr>
              <w:t>到</w:t>
            </w:r>
            <w:r w:rsidRPr="007C12B8">
              <w:rPr>
                <w:sz w:val="18"/>
                <w:szCs w:val="18"/>
              </w:rPr>
              <w:t xml:space="preserve"> 10^38 -1 </w:t>
            </w:r>
            <w:proofErr w:type="gramStart"/>
            <w:r w:rsidRPr="007C12B8">
              <w:rPr>
                <w:rFonts w:hint="eastAsia"/>
                <w:sz w:val="18"/>
                <w:szCs w:val="18"/>
              </w:rPr>
              <w:t>間的數字</w:t>
            </w:r>
            <w:proofErr w:type="gramEnd"/>
            <w:r w:rsidRPr="007C12B8">
              <w:rPr>
                <w:rFonts w:hint="eastAsia"/>
                <w:sz w:val="18"/>
                <w:szCs w:val="18"/>
              </w:rPr>
              <w:t>。</w:t>
            </w:r>
          </w:p>
          <w:p w:rsidR="007C12B8" w:rsidRPr="007C12B8" w:rsidRDefault="007C12B8" w:rsidP="007C12B8">
            <w:pPr>
              <w:pStyle w:val="ad"/>
              <w:rPr>
                <w:rFonts w:eastAsia="SimSun"/>
                <w:sz w:val="18"/>
                <w:szCs w:val="18"/>
              </w:rPr>
            </w:pPr>
            <w:r w:rsidRPr="007C12B8">
              <w:rPr>
                <w:sz w:val="18"/>
                <w:szCs w:val="18"/>
              </w:rPr>
              <w:t xml:space="preserve">p </w:t>
            </w:r>
            <w:r w:rsidRPr="007C12B8">
              <w:rPr>
                <w:rFonts w:hint="eastAsia"/>
                <w:sz w:val="18"/>
                <w:szCs w:val="18"/>
              </w:rPr>
              <w:t>參數指示可以存儲的最大位元數（小數點左側和右側）。</w:t>
            </w:r>
            <w:r w:rsidRPr="007C12B8">
              <w:rPr>
                <w:sz w:val="18"/>
                <w:szCs w:val="18"/>
              </w:rPr>
              <w:t xml:space="preserve">p </w:t>
            </w:r>
            <w:r w:rsidRPr="007C12B8">
              <w:rPr>
                <w:rFonts w:hint="eastAsia"/>
                <w:sz w:val="18"/>
                <w:szCs w:val="18"/>
              </w:rPr>
              <w:t>必須是</w:t>
            </w:r>
            <w:r w:rsidRPr="007C12B8">
              <w:rPr>
                <w:sz w:val="18"/>
                <w:szCs w:val="18"/>
              </w:rPr>
              <w:t xml:space="preserve"> 1 </w:t>
            </w:r>
            <w:r w:rsidRPr="007C12B8">
              <w:rPr>
                <w:rFonts w:hint="eastAsia"/>
                <w:sz w:val="18"/>
                <w:szCs w:val="18"/>
              </w:rPr>
              <w:t>到</w:t>
            </w:r>
            <w:r w:rsidRPr="007C12B8">
              <w:rPr>
                <w:sz w:val="18"/>
                <w:szCs w:val="18"/>
              </w:rPr>
              <w:t xml:space="preserve"> 38 </w:t>
            </w:r>
            <w:r w:rsidRPr="007C12B8">
              <w:rPr>
                <w:rFonts w:hint="eastAsia"/>
                <w:sz w:val="18"/>
                <w:szCs w:val="18"/>
              </w:rPr>
              <w:t>之間的值。默認是</w:t>
            </w:r>
            <w:r w:rsidRPr="007C12B8">
              <w:rPr>
                <w:sz w:val="18"/>
                <w:szCs w:val="18"/>
              </w:rPr>
              <w:t xml:space="preserve"> 18</w:t>
            </w:r>
            <w:r w:rsidRPr="007C12B8">
              <w:rPr>
                <w:rFonts w:hint="eastAsia"/>
                <w:sz w:val="18"/>
                <w:szCs w:val="18"/>
              </w:rPr>
              <w:t>。</w:t>
            </w:r>
          </w:p>
          <w:p w:rsidR="007C12B8" w:rsidRPr="006428C0" w:rsidRDefault="007C12B8" w:rsidP="007C12B8">
            <w:pPr>
              <w:pStyle w:val="ad"/>
              <w:rPr>
                <w:rFonts w:eastAsia="SimSun"/>
              </w:rPr>
            </w:pPr>
            <w:r w:rsidRPr="007C12B8">
              <w:rPr>
                <w:sz w:val="18"/>
                <w:szCs w:val="18"/>
              </w:rPr>
              <w:t xml:space="preserve">s </w:t>
            </w:r>
            <w:r w:rsidRPr="007C12B8">
              <w:rPr>
                <w:rFonts w:hint="eastAsia"/>
                <w:sz w:val="18"/>
                <w:szCs w:val="18"/>
              </w:rPr>
              <w:t>參數指示小數點右側存儲的最大位元數。</w:t>
            </w:r>
            <w:r w:rsidRPr="007C12B8">
              <w:rPr>
                <w:sz w:val="18"/>
                <w:szCs w:val="18"/>
              </w:rPr>
              <w:t xml:space="preserve">s </w:t>
            </w:r>
            <w:r w:rsidRPr="007C12B8">
              <w:rPr>
                <w:rFonts w:hint="eastAsia"/>
                <w:sz w:val="18"/>
                <w:szCs w:val="18"/>
              </w:rPr>
              <w:t>必須是</w:t>
            </w:r>
            <w:r w:rsidRPr="007C12B8">
              <w:rPr>
                <w:sz w:val="18"/>
                <w:szCs w:val="18"/>
              </w:rPr>
              <w:t xml:space="preserve"> 0 </w:t>
            </w:r>
            <w:r w:rsidRPr="007C12B8">
              <w:rPr>
                <w:rFonts w:hint="eastAsia"/>
                <w:sz w:val="18"/>
                <w:szCs w:val="18"/>
              </w:rPr>
              <w:t>到</w:t>
            </w:r>
            <w:r w:rsidRPr="007C12B8">
              <w:rPr>
                <w:sz w:val="18"/>
                <w:szCs w:val="18"/>
              </w:rPr>
              <w:t xml:space="preserve"> p </w:t>
            </w:r>
            <w:r w:rsidRPr="007C12B8">
              <w:rPr>
                <w:rFonts w:hint="eastAsia"/>
                <w:sz w:val="18"/>
                <w:szCs w:val="18"/>
              </w:rPr>
              <w:t>之間的值。默認是</w:t>
            </w:r>
            <w:r w:rsidRPr="007C12B8">
              <w:rPr>
                <w:sz w:val="18"/>
                <w:szCs w:val="18"/>
              </w:rPr>
              <w:t xml:space="preserve"> 0</w:t>
            </w:r>
            <w:r w:rsidRPr="007C12B8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float(n)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-1.79E + 308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1.79E + 308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參數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n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指示該欄位保存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位元組還是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float(24)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4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位元組，而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float(53)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保存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位元組。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n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的預設值是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53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real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</w:p>
        </w:tc>
      </w:tr>
    </w:tbl>
    <w:p w:rsidR="009B54AE" w:rsidRPr="006428C0" w:rsidRDefault="009B54AE" w:rsidP="009B54AE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Date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0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37"/>
      </w:tblGrid>
      <w:tr w:rsidR="007C12B8" w:rsidRPr="006428C0" w:rsidTr="007C12B8">
        <w:tc>
          <w:tcPr>
            <w:tcW w:w="9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datetime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387A5C" w:rsidRDefault="007C12B8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87A5C">
              <w:rPr>
                <w:rFonts w:ascii="Arial" w:hAnsi="Arial" w:cs="Arial"/>
                <w:sz w:val="18"/>
                <w:szCs w:val="18"/>
              </w:rPr>
              <w:t>1000-01-01 00:00:00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87A5C">
              <w:rPr>
                <w:rFonts w:ascii="Arial" w:hAnsi="Arial" w:cs="Arial"/>
                <w:sz w:val="18"/>
                <w:szCs w:val="18"/>
              </w:rPr>
              <w:t>~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87A5C">
              <w:rPr>
                <w:rFonts w:ascii="Arial" w:hAnsi="Arial" w:cs="Arial"/>
                <w:sz w:val="18"/>
                <w:szCs w:val="18"/>
              </w:rPr>
              <w:t>9999-12-31 23:59:59</w:t>
            </w:r>
            <w:r w:rsidRPr="00387A5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僅存儲日期。從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9999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年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12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月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31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日。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僅存儲時間。精度為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100 </w:t>
            </w:r>
            <w:proofErr w:type="gramStart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納秒</w:t>
            </w:r>
            <w:proofErr w:type="gramEnd"/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timestamp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2C69D4" w:rsidRDefault="007C12B8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2C69D4">
              <w:rPr>
                <w:rFonts w:ascii="Arial" w:hAnsi="Arial" w:cs="Arial"/>
                <w:sz w:val="18"/>
                <w:szCs w:val="18"/>
              </w:rPr>
              <w:t>1970-01-01 00:00:00 ~ 2037</w:t>
            </w:r>
            <w:r w:rsidRPr="00387A5C">
              <w:rPr>
                <w:rFonts w:ascii="Arial" w:hAnsi="Arial" w:cs="Arial"/>
                <w:sz w:val="18"/>
                <w:szCs w:val="18"/>
              </w:rPr>
              <w:t>-12-31 23:59:59</w:t>
            </w:r>
          </w:p>
        </w:tc>
      </w:tr>
    </w:tbl>
    <w:p w:rsidR="009B54AE" w:rsidRPr="006428C0" w:rsidRDefault="009B54AE" w:rsidP="009B54AE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Binary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9B54AE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9B54AE" w:rsidRPr="006428C0" w:rsidRDefault="009B54AE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TINYBLOB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255 bytes</w:t>
            </w:r>
            <w:r w:rsidRPr="008A286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BLOB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65535 bytes</w:t>
            </w:r>
            <w:r w:rsidRPr="008A286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</w:tr>
      <w:tr w:rsidR="009B54AE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LONGBLOB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9B54AE" w:rsidRPr="008A286C" w:rsidRDefault="009B54AE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8A286C">
              <w:rPr>
                <w:rFonts w:ascii="Arial" w:hAnsi="Arial" w:cs="Arial"/>
                <w:sz w:val="18"/>
                <w:szCs w:val="18"/>
              </w:rPr>
              <w:t>4,294,967,295 bytes</w:t>
            </w:r>
            <w:r w:rsidRPr="008A286C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</w:tr>
    </w:tbl>
    <w:p w:rsidR="009B54AE" w:rsidRDefault="009B54AE" w:rsidP="000842F3">
      <w:pPr>
        <w:widowControl/>
        <w:rPr>
          <w:rFonts w:ascii="新細明體" w:hAnsi="新細明體"/>
        </w:rPr>
      </w:pPr>
    </w:p>
    <w:p w:rsidR="00705F96" w:rsidRDefault="00705F96" w:rsidP="00705F96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  <w:r>
        <w:rPr>
          <w:rFonts w:ascii="Verdana" w:hAnsi="Verdana" w:cs="SimSun" w:hint="eastAsia"/>
          <w:b/>
          <w:bCs/>
          <w:kern w:val="0"/>
          <w:szCs w:val="21"/>
        </w:rPr>
        <w:t>PostgreS</w:t>
      </w:r>
      <w:r w:rsidRPr="00B95A49">
        <w:rPr>
          <w:rFonts w:ascii="Verdana" w:hAnsi="Verdana" w:cs="SimSun"/>
          <w:b/>
          <w:bCs/>
          <w:kern w:val="0"/>
          <w:szCs w:val="21"/>
        </w:rPr>
        <w:t xml:space="preserve">QL </w:t>
      </w:r>
      <w:r>
        <w:rPr>
          <w:rFonts w:ascii="Verdana" w:hAnsi="Verdana" w:cs="SimSun" w:hint="eastAsia"/>
          <w:b/>
          <w:bCs/>
          <w:kern w:val="0"/>
          <w:szCs w:val="21"/>
        </w:rPr>
        <w:t>常用</w:t>
      </w:r>
      <w:r w:rsidRPr="00B95A49">
        <w:rPr>
          <w:rFonts w:ascii="Verdana" w:hAnsi="Verdana" w:cs="SimSun" w:hint="eastAsia"/>
          <w:b/>
          <w:bCs/>
          <w:kern w:val="0"/>
          <w:szCs w:val="21"/>
        </w:rPr>
        <w:t>資料類型</w:t>
      </w:r>
    </w:p>
    <w:p w:rsidR="00705F96" w:rsidRDefault="00705F96" w:rsidP="00705F96">
      <w:pPr>
        <w:widowControl/>
        <w:outlineLvl w:val="2"/>
        <w:rPr>
          <w:rFonts w:ascii="Verdana" w:hAnsi="Verdana" w:cs="SimSun"/>
          <w:b/>
          <w:bCs/>
          <w:kern w:val="0"/>
          <w:szCs w:val="21"/>
        </w:rPr>
      </w:pPr>
    </w:p>
    <w:p w:rsidR="00705F96" w:rsidRPr="00927A8D" w:rsidRDefault="00705F96" w:rsidP="00705F96">
      <w:pPr>
        <w:widowControl/>
        <w:outlineLvl w:val="2"/>
        <w:rPr>
          <w:rFonts w:asciiTheme="majorEastAsia" w:eastAsiaTheme="majorEastAsia" w:hAnsiTheme="majorEastAsia" w:cs="SimSun"/>
          <w:b/>
          <w:bCs/>
          <w:kern w:val="0"/>
          <w:sz w:val="18"/>
          <w:szCs w:val="18"/>
        </w:rPr>
      </w:pPr>
      <w:r w:rsidRPr="00927A8D">
        <w:rPr>
          <w:rFonts w:asciiTheme="majorEastAsia" w:eastAsiaTheme="majorEastAsia" w:hAnsiTheme="majorEastAsia"/>
          <w:b/>
          <w:sz w:val="18"/>
          <w:szCs w:val="18"/>
        </w:rPr>
        <w:t>字串(元)資料 (</w:t>
      </w:r>
      <w:r w:rsidRPr="00927A8D">
        <w:rPr>
          <w:rFonts w:ascii="Verdana" w:eastAsiaTheme="majorEastAsia" w:hAnsi="Verdana"/>
          <w:b/>
          <w:sz w:val="18"/>
          <w:szCs w:val="18"/>
        </w:rPr>
        <w:t>Character &amp; Strings Data</w:t>
      </w:r>
      <w:r w:rsidRPr="00927A8D">
        <w:rPr>
          <w:rFonts w:asciiTheme="majorEastAsia" w:eastAsiaTheme="majorEastAsia" w:hAnsiTheme="majorEastAsia"/>
          <w:b/>
          <w:sz w:val="18"/>
          <w:szCs w:val="18"/>
        </w:rPr>
        <w:t>)</w:t>
      </w:r>
      <w:r w:rsidRPr="00927A8D">
        <w:rPr>
          <w:rFonts w:asciiTheme="majorEastAsia" w:eastAsiaTheme="majorEastAsia" w:hAnsiTheme="majorEastAsia" w:cs="SimSun" w:hint="eastAsia"/>
          <w:b/>
          <w:kern w:val="0"/>
          <w:sz w:val="18"/>
          <w:szCs w:val="18"/>
        </w:rPr>
        <w:t>：</w:t>
      </w:r>
    </w:p>
    <w:tbl>
      <w:tblPr>
        <w:tblW w:w="4859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55"/>
      </w:tblGrid>
      <w:tr w:rsidR="00705F96" w:rsidRPr="006428C0" w:rsidTr="008A3AFF">
        <w:tc>
          <w:tcPr>
            <w:tcW w:w="9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>
              <w:t>fixed-length, blank padded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varchar(n)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>
              <w:t>variable-length with limit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  <w:tr w:rsidR="00705F96" w:rsidRPr="006428C0" w:rsidTr="008A3AFF">
        <w:tc>
          <w:tcPr>
            <w:tcW w:w="9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text</w:t>
            </w:r>
          </w:p>
        </w:tc>
        <w:tc>
          <w:tcPr>
            <w:tcW w:w="401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05F96" w:rsidRPr="006428C0" w:rsidRDefault="00705F96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>
              <w:t>variable unlimited length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。</w:t>
            </w:r>
          </w:p>
        </w:tc>
      </w:tr>
    </w:tbl>
    <w:p w:rsidR="00705F96" w:rsidRDefault="00705F96" w:rsidP="00705F96">
      <w:pPr>
        <w:widowControl/>
        <w:spacing w:before="300"/>
        <w:outlineLvl w:val="3"/>
        <w:rPr>
          <w:rFonts w:ascii="Verdana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Unicode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字串：</w:t>
      </w:r>
    </w:p>
    <w:p w:rsidR="00705F96" w:rsidRPr="00E21A3E" w:rsidRDefault="00705F96" w:rsidP="00705F96">
      <w:pPr>
        <w:widowControl/>
        <w:spacing w:before="300"/>
        <w:outlineLvl w:val="3"/>
        <w:rPr>
          <w:rFonts w:asciiTheme="minorEastAsia" w:eastAsiaTheme="minorEastAsia" w:hAnsiTheme="minorEastAsia" w:cs="Arial"/>
          <w:bCs/>
          <w:kern w:val="0"/>
          <w:sz w:val="22"/>
        </w:rPr>
      </w:pPr>
      <w:r w:rsidRPr="00E21A3E">
        <w:rPr>
          <w:rFonts w:asciiTheme="minorEastAsia" w:eastAsiaTheme="minorEastAsia" w:hAnsiTheme="minorEastAsia" w:cs="Arial"/>
          <w:bCs/>
          <w:kern w:val="0"/>
          <w:sz w:val="22"/>
        </w:rPr>
        <w:t>PostgreSQL 並沒有類似 MS-SQL 或 MySQL的nvarchar(n)</w:t>
      </w:r>
      <w:r>
        <w:rPr>
          <w:rFonts w:asciiTheme="minorEastAsia" w:eastAsiaTheme="minorEastAsia" w:hAnsiTheme="minorEastAsia" w:cs="Arial" w:hint="eastAsia"/>
          <w:bCs/>
          <w:kern w:val="0"/>
          <w:sz w:val="22"/>
        </w:rPr>
        <w:t>資料類型，而是依資料庫創建時的編碼決定。如果編碼是utf-8的資料庫，varchar之類的資料欄位就會存為雙位元。</w:t>
      </w:r>
    </w:p>
    <w:p w:rsidR="00705F96" w:rsidRPr="006428C0" w:rsidRDefault="00705F96" w:rsidP="00705F96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Number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0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37"/>
      </w:tblGrid>
      <w:tr w:rsidR="007C12B8" w:rsidRPr="006428C0" w:rsidTr="007C12B8">
        <w:tc>
          <w:tcPr>
            <w:tcW w:w="9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smallint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-32,768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32,767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int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-2,147,483,648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2,147,483,647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的所有數字。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bigint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允許介於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-9,223,372,036,854,775,808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和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9,223,372,036,854,775,807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之間的所有數字。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decimal(p,s)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7C12B8" w:rsidRDefault="007C12B8" w:rsidP="007C12B8">
            <w:pPr>
              <w:pStyle w:val="ad"/>
              <w:rPr>
                <w:rFonts w:eastAsia="SimSun"/>
                <w:sz w:val="18"/>
                <w:szCs w:val="18"/>
              </w:rPr>
            </w:pPr>
            <w:r w:rsidRPr="007C12B8">
              <w:rPr>
                <w:rFonts w:hint="eastAsia"/>
                <w:sz w:val="18"/>
                <w:szCs w:val="18"/>
              </w:rPr>
              <w:t>固定精度和比例的數字。允許從</w:t>
            </w:r>
            <w:r w:rsidRPr="007C12B8">
              <w:rPr>
                <w:sz w:val="18"/>
                <w:szCs w:val="18"/>
              </w:rPr>
              <w:t xml:space="preserve"> -10^38 +1 </w:t>
            </w:r>
            <w:r w:rsidRPr="007C12B8">
              <w:rPr>
                <w:rFonts w:hint="eastAsia"/>
                <w:sz w:val="18"/>
                <w:szCs w:val="18"/>
              </w:rPr>
              <w:t>到</w:t>
            </w:r>
            <w:r w:rsidRPr="007C12B8">
              <w:rPr>
                <w:sz w:val="18"/>
                <w:szCs w:val="18"/>
              </w:rPr>
              <w:t xml:space="preserve"> 10^38 -1 </w:t>
            </w:r>
            <w:proofErr w:type="gramStart"/>
            <w:r w:rsidRPr="007C12B8">
              <w:rPr>
                <w:rFonts w:hint="eastAsia"/>
                <w:sz w:val="18"/>
                <w:szCs w:val="18"/>
              </w:rPr>
              <w:t>間的數字</w:t>
            </w:r>
            <w:proofErr w:type="gramEnd"/>
            <w:r w:rsidRPr="007C12B8">
              <w:rPr>
                <w:rFonts w:hint="eastAsia"/>
                <w:sz w:val="18"/>
                <w:szCs w:val="18"/>
              </w:rPr>
              <w:t>。</w:t>
            </w:r>
          </w:p>
          <w:p w:rsidR="007C12B8" w:rsidRPr="007C12B8" w:rsidRDefault="007C12B8" w:rsidP="007C12B8">
            <w:pPr>
              <w:pStyle w:val="ad"/>
              <w:rPr>
                <w:rFonts w:eastAsia="SimSun"/>
                <w:sz w:val="18"/>
                <w:szCs w:val="18"/>
              </w:rPr>
            </w:pPr>
            <w:r w:rsidRPr="007C12B8">
              <w:rPr>
                <w:sz w:val="18"/>
                <w:szCs w:val="18"/>
              </w:rPr>
              <w:t xml:space="preserve">p </w:t>
            </w:r>
            <w:r w:rsidRPr="007C12B8">
              <w:rPr>
                <w:rFonts w:hint="eastAsia"/>
                <w:sz w:val="18"/>
                <w:szCs w:val="18"/>
              </w:rPr>
              <w:t>參數指示可以存儲的最大位元數（小數點左側和右側）。</w:t>
            </w:r>
            <w:r w:rsidRPr="007C12B8">
              <w:rPr>
                <w:sz w:val="18"/>
                <w:szCs w:val="18"/>
              </w:rPr>
              <w:t xml:space="preserve">p </w:t>
            </w:r>
            <w:r w:rsidRPr="007C12B8">
              <w:rPr>
                <w:rFonts w:hint="eastAsia"/>
                <w:sz w:val="18"/>
                <w:szCs w:val="18"/>
              </w:rPr>
              <w:t>必須是</w:t>
            </w:r>
            <w:r w:rsidRPr="007C12B8">
              <w:rPr>
                <w:sz w:val="18"/>
                <w:szCs w:val="18"/>
              </w:rPr>
              <w:t xml:space="preserve"> 1 </w:t>
            </w:r>
            <w:r w:rsidRPr="007C12B8">
              <w:rPr>
                <w:rFonts w:hint="eastAsia"/>
                <w:sz w:val="18"/>
                <w:szCs w:val="18"/>
              </w:rPr>
              <w:t>到</w:t>
            </w:r>
            <w:r w:rsidRPr="007C12B8">
              <w:rPr>
                <w:sz w:val="18"/>
                <w:szCs w:val="18"/>
              </w:rPr>
              <w:t xml:space="preserve"> 38 </w:t>
            </w:r>
            <w:r w:rsidRPr="007C12B8">
              <w:rPr>
                <w:rFonts w:hint="eastAsia"/>
                <w:sz w:val="18"/>
                <w:szCs w:val="18"/>
              </w:rPr>
              <w:t>之間的值。默認是</w:t>
            </w:r>
            <w:r w:rsidRPr="007C12B8">
              <w:rPr>
                <w:sz w:val="18"/>
                <w:szCs w:val="18"/>
              </w:rPr>
              <w:t xml:space="preserve"> 18</w:t>
            </w:r>
            <w:r w:rsidRPr="007C12B8">
              <w:rPr>
                <w:rFonts w:hint="eastAsia"/>
                <w:sz w:val="18"/>
                <w:szCs w:val="18"/>
              </w:rPr>
              <w:t>。</w:t>
            </w:r>
          </w:p>
          <w:p w:rsidR="007C12B8" w:rsidRPr="006428C0" w:rsidRDefault="007C12B8" w:rsidP="007C12B8">
            <w:pPr>
              <w:pStyle w:val="ad"/>
              <w:rPr>
                <w:rFonts w:eastAsia="SimSun"/>
              </w:rPr>
            </w:pPr>
            <w:r w:rsidRPr="007C12B8">
              <w:rPr>
                <w:sz w:val="18"/>
                <w:szCs w:val="18"/>
              </w:rPr>
              <w:lastRenderedPageBreak/>
              <w:t xml:space="preserve">s </w:t>
            </w:r>
            <w:r w:rsidRPr="007C12B8">
              <w:rPr>
                <w:rFonts w:hint="eastAsia"/>
                <w:sz w:val="18"/>
                <w:szCs w:val="18"/>
              </w:rPr>
              <w:t>參數指示小數點右側存儲的最大位元數。</w:t>
            </w:r>
            <w:r w:rsidRPr="007C12B8">
              <w:rPr>
                <w:sz w:val="18"/>
                <w:szCs w:val="18"/>
              </w:rPr>
              <w:t xml:space="preserve">s </w:t>
            </w:r>
            <w:r w:rsidRPr="007C12B8">
              <w:rPr>
                <w:rFonts w:hint="eastAsia"/>
                <w:sz w:val="18"/>
                <w:szCs w:val="18"/>
              </w:rPr>
              <w:t>必須是</w:t>
            </w:r>
            <w:r w:rsidRPr="007C12B8">
              <w:rPr>
                <w:sz w:val="18"/>
                <w:szCs w:val="18"/>
              </w:rPr>
              <w:t xml:space="preserve"> 0 </w:t>
            </w:r>
            <w:r w:rsidRPr="007C12B8">
              <w:rPr>
                <w:rFonts w:hint="eastAsia"/>
                <w:sz w:val="18"/>
                <w:szCs w:val="18"/>
              </w:rPr>
              <w:t>到</w:t>
            </w:r>
            <w:r w:rsidRPr="007C12B8">
              <w:rPr>
                <w:sz w:val="18"/>
                <w:szCs w:val="18"/>
              </w:rPr>
              <w:t xml:space="preserve"> p </w:t>
            </w:r>
            <w:r w:rsidRPr="007C12B8">
              <w:rPr>
                <w:rFonts w:hint="eastAsia"/>
                <w:sz w:val="18"/>
                <w:szCs w:val="18"/>
              </w:rPr>
              <w:t>之間的值。默認是</w:t>
            </w:r>
            <w:r w:rsidRPr="007C12B8">
              <w:rPr>
                <w:sz w:val="18"/>
                <w:szCs w:val="18"/>
              </w:rPr>
              <w:t xml:space="preserve"> 0</w:t>
            </w:r>
            <w:r w:rsidRPr="007C12B8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lastRenderedPageBreak/>
              <w:t>numeric(p,s)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7C12B8" w:rsidRDefault="007C12B8" w:rsidP="007C12B8">
            <w:pPr>
              <w:pStyle w:val="ad"/>
              <w:rPr>
                <w:rFonts w:eastAsia="SimSun"/>
                <w:sz w:val="18"/>
                <w:szCs w:val="18"/>
              </w:rPr>
            </w:pPr>
            <w:r w:rsidRPr="007C12B8">
              <w:rPr>
                <w:rFonts w:hint="eastAsia"/>
                <w:sz w:val="18"/>
                <w:szCs w:val="18"/>
              </w:rPr>
              <w:t>固定精度和比例的數字。允許從</w:t>
            </w:r>
            <w:r w:rsidRPr="007C12B8">
              <w:rPr>
                <w:sz w:val="18"/>
                <w:szCs w:val="18"/>
              </w:rPr>
              <w:t xml:space="preserve"> -10^38 +1 </w:t>
            </w:r>
            <w:r w:rsidRPr="007C12B8">
              <w:rPr>
                <w:rFonts w:hint="eastAsia"/>
                <w:sz w:val="18"/>
                <w:szCs w:val="18"/>
              </w:rPr>
              <w:t>到</w:t>
            </w:r>
            <w:r w:rsidRPr="007C12B8">
              <w:rPr>
                <w:sz w:val="18"/>
                <w:szCs w:val="18"/>
              </w:rPr>
              <w:t xml:space="preserve"> 10^38 -1 </w:t>
            </w:r>
            <w:proofErr w:type="gramStart"/>
            <w:r w:rsidRPr="007C12B8">
              <w:rPr>
                <w:rFonts w:hint="eastAsia"/>
                <w:sz w:val="18"/>
                <w:szCs w:val="18"/>
              </w:rPr>
              <w:t>間的數字</w:t>
            </w:r>
            <w:proofErr w:type="gramEnd"/>
            <w:r w:rsidRPr="007C12B8">
              <w:rPr>
                <w:rFonts w:hint="eastAsia"/>
                <w:sz w:val="18"/>
                <w:szCs w:val="18"/>
              </w:rPr>
              <w:t>。</w:t>
            </w:r>
          </w:p>
          <w:p w:rsidR="007C12B8" w:rsidRPr="007C12B8" w:rsidRDefault="007C12B8" w:rsidP="007C12B8">
            <w:pPr>
              <w:pStyle w:val="ad"/>
              <w:rPr>
                <w:rFonts w:eastAsia="SimSun"/>
                <w:sz w:val="18"/>
                <w:szCs w:val="18"/>
              </w:rPr>
            </w:pPr>
            <w:r w:rsidRPr="007C12B8">
              <w:rPr>
                <w:sz w:val="18"/>
                <w:szCs w:val="18"/>
              </w:rPr>
              <w:t xml:space="preserve">p </w:t>
            </w:r>
            <w:r w:rsidRPr="007C12B8">
              <w:rPr>
                <w:rFonts w:hint="eastAsia"/>
                <w:sz w:val="18"/>
                <w:szCs w:val="18"/>
              </w:rPr>
              <w:t>參數指示可以存儲的最大位元數（小數點左側和右側）。</w:t>
            </w:r>
            <w:r w:rsidRPr="007C12B8">
              <w:rPr>
                <w:sz w:val="18"/>
                <w:szCs w:val="18"/>
              </w:rPr>
              <w:t xml:space="preserve">p </w:t>
            </w:r>
            <w:r w:rsidRPr="007C12B8">
              <w:rPr>
                <w:rFonts w:hint="eastAsia"/>
                <w:sz w:val="18"/>
                <w:szCs w:val="18"/>
              </w:rPr>
              <w:t>必須是</w:t>
            </w:r>
            <w:r w:rsidRPr="007C12B8">
              <w:rPr>
                <w:sz w:val="18"/>
                <w:szCs w:val="18"/>
              </w:rPr>
              <w:t xml:space="preserve"> 1 </w:t>
            </w:r>
            <w:r w:rsidRPr="007C12B8">
              <w:rPr>
                <w:rFonts w:hint="eastAsia"/>
                <w:sz w:val="18"/>
                <w:szCs w:val="18"/>
              </w:rPr>
              <w:t>到</w:t>
            </w:r>
            <w:r w:rsidRPr="007C12B8">
              <w:rPr>
                <w:sz w:val="18"/>
                <w:szCs w:val="18"/>
              </w:rPr>
              <w:t xml:space="preserve"> 38 </w:t>
            </w:r>
            <w:r w:rsidRPr="007C12B8">
              <w:rPr>
                <w:rFonts w:hint="eastAsia"/>
                <w:sz w:val="18"/>
                <w:szCs w:val="18"/>
              </w:rPr>
              <w:t>之間的值。默認是</w:t>
            </w:r>
            <w:r w:rsidRPr="007C12B8">
              <w:rPr>
                <w:sz w:val="18"/>
                <w:szCs w:val="18"/>
              </w:rPr>
              <w:t xml:space="preserve"> 18</w:t>
            </w:r>
            <w:r w:rsidRPr="007C12B8">
              <w:rPr>
                <w:rFonts w:hint="eastAsia"/>
                <w:sz w:val="18"/>
                <w:szCs w:val="18"/>
              </w:rPr>
              <w:t>。</w:t>
            </w:r>
          </w:p>
          <w:p w:rsidR="007C12B8" w:rsidRPr="006428C0" w:rsidRDefault="007C12B8" w:rsidP="007C12B8">
            <w:pPr>
              <w:pStyle w:val="ad"/>
              <w:rPr>
                <w:rFonts w:eastAsia="SimSun"/>
              </w:rPr>
            </w:pPr>
            <w:r w:rsidRPr="007C12B8">
              <w:rPr>
                <w:sz w:val="18"/>
                <w:szCs w:val="18"/>
              </w:rPr>
              <w:t xml:space="preserve">s </w:t>
            </w:r>
            <w:r w:rsidRPr="007C12B8">
              <w:rPr>
                <w:rFonts w:hint="eastAsia"/>
                <w:sz w:val="18"/>
                <w:szCs w:val="18"/>
              </w:rPr>
              <w:t>參數指示小數點右側存儲的最大位元數。</w:t>
            </w:r>
            <w:r w:rsidRPr="007C12B8">
              <w:rPr>
                <w:sz w:val="18"/>
                <w:szCs w:val="18"/>
              </w:rPr>
              <w:t xml:space="preserve">s </w:t>
            </w:r>
            <w:r w:rsidRPr="007C12B8">
              <w:rPr>
                <w:rFonts w:hint="eastAsia"/>
                <w:sz w:val="18"/>
                <w:szCs w:val="18"/>
              </w:rPr>
              <w:t>必須是</w:t>
            </w:r>
            <w:r w:rsidRPr="007C12B8">
              <w:rPr>
                <w:sz w:val="18"/>
                <w:szCs w:val="18"/>
              </w:rPr>
              <w:t xml:space="preserve"> 0 </w:t>
            </w:r>
            <w:r w:rsidRPr="007C12B8">
              <w:rPr>
                <w:rFonts w:hint="eastAsia"/>
                <w:sz w:val="18"/>
                <w:szCs w:val="18"/>
              </w:rPr>
              <w:t>到</w:t>
            </w:r>
            <w:r w:rsidRPr="007C12B8">
              <w:rPr>
                <w:sz w:val="18"/>
                <w:szCs w:val="18"/>
              </w:rPr>
              <w:t xml:space="preserve"> p </w:t>
            </w:r>
            <w:r w:rsidRPr="007C12B8">
              <w:rPr>
                <w:rFonts w:hint="eastAsia"/>
                <w:sz w:val="18"/>
                <w:szCs w:val="18"/>
              </w:rPr>
              <w:t>之間的值。默認是</w:t>
            </w:r>
            <w:r w:rsidRPr="007C12B8">
              <w:rPr>
                <w:sz w:val="18"/>
                <w:szCs w:val="18"/>
              </w:rPr>
              <w:t xml:space="preserve"> 0</w:t>
            </w:r>
            <w:r w:rsidRPr="007C12B8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3271EF" w:rsidRDefault="007C12B8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271EF">
              <w:rPr>
                <w:rStyle w:val="HTML"/>
                <w:rFonts w:ascii="Arial" w:hAnsi="Arial" w:cs="Arial"/>
                <w:sz w:val="18"/>
                <w:szCs w:val="18"/>
              </w:rPr>
              <w:t>double precision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3271EF" w:rsidRDefault="007C12B8" w:rsidP="008A3AFF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271EF">
              <w:rPr>
                <w:rFonts w:ascii="Arial" w:hAnsi="Arial" w:cs="Arial"/>
                <w:sz w:val="18"/>
                <w:szCs w:val="18"/>
              </w:rPr>
              <w:t>15 decimal digits precision</w:t>
            </w:r>
            <w:r w:rsidRPr="003271EF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real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從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-3.40E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到</w:t>
            </w: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 xml:space="preserve"> 3.40E + 38 </w:t>
            </w: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的浮動精度數位資料。</w:t>
            </w:r>
          </w:p>
        </w:tc>
      </w:tr>
    </w:tbl>
    <w:p w:rsidR="00705F96" w:rsidRPr="006428C0" w:rsidRDefault="00705F96" w:rsidP="00705F96">
      <w:pPr>
        <w:widowControl/>
        <w:spacing w:before="300"/>
        <w:outlineLvl w:val="3"/>
        <w:rPr>
          <w:rFonts w:ascii="Verdana" w:eastAsia="SimSun" w:hAnsi="Verdana" w:cs="SimSun"/>
          <w:b/>
          <w:bCs/>
          <w:kern w:val="0"/>
          <w:sz w:val="18"/>
          <w:szCs w:val="18"/>
        </w:rPr>
      </w:pPr>
      <w:r w:rsidRPr="00B95A49">
        <w:rPr>
          <w:rFonts w:ascii="Verdana" w:hAnsi="Verdana" w:cs="SimSun"/>
          <w:b/>
          <w:bCs/>
          <w:kern w:val="0"/>
          <w:sz w:val="18"/>
          <w:szCs w:val="18"/>
        </w:rPr>
        <w:t xml:space="preserve">Date </w:t>
      </w:r>
      <w:r w:rsidRPr="00B95A49">
        <w:rPr>
          <w:rFonts w:ascii="Verdana" w:hAnsi="Verdana" w:cs="SimSun" w:hint="eastAsia"/>
          <w:b/>
          <w:bCs/>
          <w:kern w:val="0"/>
          <w:sz w:val="18"/>
          <w:szCs w:val="18"/>
        </w:rPr>
        <w:t>類型：</w:t>
      </w:r>
    </w:p>
    <w:tbl>
      <w:tblPr>
        <w:tblW w:w="4850" w:type="pct"/>
        <w:tblInd w:w="7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3"/>
        <w:gridCol w:w="7737"/>
      </w:tblGrid>
      <w:tr w:rsidR="007C12B8" w:rsidRPr="006428C0" w:rsidTr="007C12B8">
        <w:tc>
          <w:tcPr>
            <w:tcW w:w="98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資料類型</w:t>
            </w:r>
          </w:p>
        </w:tc>
        <w:tc>
          <w:tcPr>
            <w:tcW w:w="4013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225" w:type="dxa"/>
            </w:tcMar>
            <w:vAlign w:val="bottom"/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b/>
                <w:bCs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描述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3D5D3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3D5D30">
              <w:rPr>
                <w:rStyle w:val="HTML"/>
                <w:rFonts w:ascii="Arial" w:hAnsi="Arial" w:cs="Arial"/>
                <w:sz w:val="18"/>
                <w:szCs w:val="18"/>
              </w:rPr>
              <w:t>timestamp [ (p) ] with time zone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4A0087" w:rsidRDefault="007C12B8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4A0087">
              <w:rPr>
                <w:rFonts w:ascii="Arial" w:hAnsi="Arial" w:cs="Arial"/>
                <w:sz w:val="18"/>
                <w:szCs w:val="18"/>
              </w:rPr>
              <w:t>both date and time, with time zone</w:t>
            </w:r>
            <w:r w:rsidRPr="004A0087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Pr="004A0087">
              <w:rPr>
                <w:rFonts w:ascii="Arial" w:hAnsi="Arial" w:cs="Arial"/>
                <w:sz w:val="18"/>
                <w:szCs w:val="18"/>
              </w:rPr>
              <w:t>4713BC – 294276 AD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4A0087" w:rsidRDefault="007C12B8" w:rsidP="008A3AFF">
            <w:pPr>
              <w:widowControl/>
              <w:spacing w:before="150"/>
              <w:jc w:val="center"/>
              <w:rPr>
                <w:rStyle w:val="HTML"/>
                <w:rFonts w:ascii="Arial" w:hAnsi="Arial" w:cs="Arial"/>
                <w:sz w:val="18"/>
                <w:szCs w:val="18"/>
              </w:rPr>
            </w:pPr>
            <w:r w:rsidRPr="004A0087">
              <w:rPr>
                <w:rStyle w:val="HTML"/>
                <w:rFonts w:ascii="Arial" w:hAnsi="Arial" w:cs="Arial"/>
                <w:sz w:val="18"/>
                <w:szCs w:val="18"/>
              </w:rPr>
              <w:t>timestamp [ (p) ] [ without time zone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4A0087" w:rsidRDefault="007C12B8" w:rsidP="008A3AFF">
            <w:pPr>
              <w:widowControl/>
              <w:spacing w:before="150"/>
              <w:rPr>
                <w:rFonts w:ascii="Arial" w:hAnsi="Arial" w:cs="Arial"/>
                <w:sz w:val="18"/>
                <w:szCs w:val="18"/>
              </w:rPr>
            </w:pPr>
            <w:r w:rsidRPr="004A0087">
              <w:rPr>
                <w:rFonts w:ascii="Arial" w:hAnsi="Arial" w:cs="Arial"/>
                <w:sz w:val="18"/>
                <w:szCs w:val="18"/>
              </w:rPr>
              <w:t>both date and time (no time zone)</w:t>
            </w:r>
            <w:r w:rsidRPr="004A0087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4A0087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Pr="004A0087">
              <w:rPr>
                <w:rFonts w:ascii="Arial" w:hAnsi="Arial" w:cs="Arial"/>
                <w:sz w:val="18"/>
                <w:szCs w:val="18"/>
              </w:rPr>
              <w:t>4713BC – 294276 AD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date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 w:hint="eastAsia"/>
                <w:kern w:val="0"/>
                <w:sz w:val="18"/>
                <w:szCs w:val="18"/>
              </w:rPr>
              <w:t>僅存儲日期。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6428C0" w:rsidRDefault="007C12B8" w:rsidP="008A3AFF">
            <w:pPr>
              <w:widowControl/>
              <w:spacing w:before="150"/>
              <w:jc w:val="center"/>
              <w:rPr>
                <w:rFonts w:ascii="Arial" w:eastAsia="SimSun" w:hAnsi="Arial" w:cs="Arial"/>
                <w:kern w:val="0"/>
                <w:sz w:val="18"/>
                <w:szCs w:val="18"/>
              </w:rPr>
            </w:pPr>
            <w:r w:rsidRPr="00B95A49">
              <w:rPr>
                <w:rFonts w:ascii="Arial" w:hAnsi="Arial" w:cs="Arial"/>
                <w:kern w:val="0"/>
                <w:sz w:val="18"/>
                <w:szCs w:val="18"/>
              </w:rPr>
              <w:t>time</w:t>
            </w:r>
            <w:r w:rsidRPr="004630DF">
              <w:rPr>
                <w:rStyle w:val="HTML"/>
                <w:rFonts w:ascii="Arial" w:hAnsi="Arial" w:cs="Arial"/>
                <w:sz w:val="18"/>
                <w:szCs w:val="18"/>
              </w:rPr>
              <w:t>[ (p) ] [ with time zone ]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4630DF" w:rsidRDefault="007C12B8" w:rsidP="008A3AFF">
            <w:pPr>
              <w:widowControl/>
              <w:spacing w:before="15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630DF">
              <w:rPr>
                <w:rFonts w:ascii="Arial" w:hAnsi="Arial" w:cs="Arial"/>
                <w:sz w:val="18"/>
                <w:szCs w:val="18"/>
              </w:rPr>
              <w:t>time of day (no date)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Pr="004630DF">
              <w:rPr>
                <w:rFonts w:ascii="Arial" w:hAnsi="Arial" w:cs="Arial"/>
                <w:sz w:val="18"/>
                <w:szCs w:val="18"/>
              </w:rPr>
              <w:t xml:space="preserve">00:00:00+1459 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-</w:t>
            </w:r>
            <w:r w:rsidRPr="004630DF">
              <w:rPr>
                <w:rFonts w:ascii="Arial" w:hAnsi="Arial" w:cs="Arial"/>
                <w:sz w:val="18"/>
                <w:szCs w:val="18"/>
              </w:rPr>
              <w:t xml:space="preserve"> 24:00:00-1459</w:t>
            </w:r>
          </w:p>
        </w:tc>
      </w:tr>
      <w:tr w:rsidR="007C12B8" w:rsidRPr="006428C0" w:rsidTr="007C12B8">
        <w:tc>
          <w:tcPr>
            <w:tcW w:w="987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4630DF" w:rsidRDefault="007C12B8" w:rsidP="008A3AFF">
            <w:pPr>
              <w:widowControl/>
              <w:spacing w:before="150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630DF">
              <w:rPr>
                <w:rStyle w:val="HTML"/>
                <w:rFonts w:ascii="Arial" w:hAnsi="Arial" w:cs="Arial"/>
                <w:sz w:val="18"/>
                <w:szCs w:val="18"/>
              </w:rPr>
              <w:t>time [ (p) ] [ without time zone ]</w:t>
            </w:r>
          </w:p>
        </w:tc>
        <w:tc>
          <w:tcPr>
            <w:tcW w:w="401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75" w:type="dxa"/>
              <w:left w:w="75" w:type="dxa"/>
              <w:bottom w:w="75" w:type="dxa"/>
              <w:right w:w="225" w:type="dxa"/>
            </w:tcMar>
            <w:hideMark/>
          </w:tcPr>
          <w:p w:rsidR="007C12B8" w:rsidRPr="004630DF" w:rsidRDefault="007C12B8" w:rsidP="008A3AFF">
            <w:pPr>
              <w:widowControl/>
              <w:spacing w:before="150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630DF">
              <w:rPr>
                <w:rFonts w:ascii="Arial" w:hAnsi="Arial" w:cs="Arial"/>
                <w:sz w:val="18"/>
                <w:szCs w:val="18"/>
              </w:rPr>
              <w:t>time of day (no date)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 xml:space="preserve"> 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。</w:t>
            </w:r>
            <w:r w:rsidRPr="004630DF">
              <w:rPr>
                <w:rFonts w:ascii="Arial" w:hAnsi="Arial" w:cs="Arial"/>
                <w:kern w:val="0"/>
                <w:sz w:val="18"/>
                <w:szCs w:val="18"/>
              </w:rPr>
              <w:t>00:00:00-24:00:00</w:t>
            </w:r>
          </w:p>
          <w:p w:rsidR="007C12B8" w:rsidRPr="004630DF" w:rsidRDefault="007C12B8" w:rsidP="008A3AFF">
            <w:pPr>
              <w:widowControl/>
              <w:spacing w:before="15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</w:tbl>
    <w:p w:rsidR="009B54AE" w:rsidRDefault="009B54AE" w:rsidP="000842F3">
      <w:pPr>
        <w:widowControl/>
        <w:rPr>
          <w:rFonts w:ascii="新細明體" w:hAnsi="新細明體"/>
        </w:rPr>
      </w:pPr>
    </w:p>
    <w:p w:rsidR="008F761E" w:rsidRDefault="00A76695" w:rsidP="000842F3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上面詳細列出了各資料庫的資料型別，事實上，大部份的資料型別都差異不大，除非有特別的原因，否則不建議在資料庫存入大型資料，那一定會影響資料庫的效能。一般都是存該大型檔案（</w:t>
      </w:r>
      <w:r w:rsidR="002C5F1D">
        <w:rPr>
          <w:rFonts w:ascii="新細明體" w:hAnsi="新細明體" w:hint="eastAsia"/>
        </w:rPr>
        <w:t>如圖片或word檔等</w:t>
      </w:r>
      <w:r>
        <w:rPr>
          <w:rFonts w:ascii="新細明體" w:hAnsi="新細明體" w:hint="eastAsia"/>
        </w:rPr>
        <w:t>）的路徑即可。如果是一般企業內部使用的系統，如ERP、CRM</w:t>
      </w:r>
      <w:proofErr w:type="gramStart"/>
      <w:r>
        <w:rPr>
          <w:rFonts w:ascii="新細明體" w:hAnsi="新細明體" w:hint="eastAsia"/>
        </w:rPr>
        <w:t>或官網的</w:t>
      </w:r>
      <w:proofErr w:type="gramEnd"/>
      <w:r>
        <w:rPr>
          <w:rFonts w:ascii="新細明體" w:hAnsi="新細明體" w:hint="eastAsia"/>
        </w:rPr>
        <w:t>一些動態資料，一般都只會使用通用的字串、數字、日期等型別。那本書所介紹的幾個開源資料庫應該都足夠使用，</w:t>
      </w:r>
      <w:r w:rsidR="002C5F1D">
        <w:rPr>
          <w:rFonts w:ascii="新細明體" w:hAnsi="新細明體" w:hint="eastAsia"/>
        </w:rPr>
        <w:t>特別是依目前的硬體成本大幅下滑，早期為了節省硬碟空間，會設定一些較不</w:t>
      </w:r>
      <w:proofErr w:type="gramStart"/>
      <w:r w:rsidR="002C5F1D">
        <w:rPr>
          <w:rFonts w:ascii="新細明體" w:hAnsi="新細明體" w:hint="eastAsia"/>
        </w:rPr>
        <w:t>佔</w:t>
      </w:r>
      <w:proofErr w:type="gramEnd"/>
      <w:r w:rsidR="002C5F1D">
        <w:rPr>
          <w:rFonts w:ascii="新細明體" w:hAnsi="新細明體" w:hint="eastAsia"/>
        </w:rPr>
        <w:t>空間的資料型別，事實上現在看來意義不大。使用一般通用的型別，不論是資料庫轉換或是程式開發工具的變更，都比較不會發生問題，所以不必為了節省有限的空間，特別去使用特殊的型別。</w:t>
      </w:r>
    </w:p>
    <w:p w:rsidR="00E05095" w:rsidRDefault="00E05095" w:rsidP="000842F3">
      <w:pPr>
        <w:widowControl/>
        <w:rPr>
          <w:rFonts w:ascii="新細明體" w:hAnsi="新細明體"/>
        </w:rPr>
      </w:pPr>
    </w:p>
    <w:p w:rsidR="00E05095" w:rsidRDefault="00E05095" w:rsidP="000842F3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在下一頁，筆者簡單的整理一下MS-SQL、MySQL、PostgreSQL的常用的資料型別方便各位讀者參考，資料型別夠用就好，不是支援的型別較多就特別好，這是特別再提醒各位的。</w:t>
      </w:r>
    </w:p>
    <w:p w:rsidR="00082C07" w:rsidRDefault="00082C07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082C07" w:rsidRPr="00150B5F" w:rsidRDefault="004E4697" w:rsidP="00082C07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150B5F">
        <w:rPr>
          <w:rFonts w:ascii="Times New Roman" w:hAnsi="Times New Roman" w:hint="eastAsia"/>
          <w:b/>
          <w:bCs/>
          <w:kern w:val="0"/>
          <w:szCs w:val="24"/>
        </w:rPr>
        <w:lastRenderedPageBreak/>
        <w:t>關聯式資料庫</w:t>
      </w:r>
      <w:r w:rsidR="00BC7579" w:rsidRPr="00150B5F">
        <w:rPr>
          <w:rFonts w:ascii="Times New Roman" w:hAnsi="Times New Roman" w:hint="eastAsia"/>
          <w:b/>
          <w:bCs/>
          <w:kern w:val="0"/>
          <w:szCs w:val="24"/>
        </w:rPr>
        <w:t>常見資料類型（</w:t>
      </w:r>
      <w:r w:rsidR="00BC7579" w:rsidRPr="00150B5F">
        <w:rPr>
          <w:rFonts w:ascii="Times New Roman" w:hAnsi="Times New Roman" w:hint="eastAsia"/>
          <w:b/>
          <w:bCs/>
          <w:kern w:val="0"/>
          <w:szCs w:val="24"/>
        </w:rPr>
        <w:t>D</w:t>
      </w:r>
      <w:r w:rsidR="00082C07" w:rsidRPr="00150B5F">
        <w:rPr>
          <w:rFonts w:ascii="Times New Roman" w:hAnsi="Times New Roman"/>
          <w:b/>
          <w:bCs/>
          <w:kern w:val="0"/>
          <w:szCs w:val="24"/>
        </w:rPr>
        <w:t>ATA TYPE</w:t>
      </w:r>
      <w:r w:rsidRPr="00150B5F">
        <w:rPr>
          <w:rFonts w:ascii="Times New Roman" w:hAnsi="Times New Roman" w:hint="eastAsia"/>
          <w:b/>
          <w:bCs/>
          <w:kern w:val="0"/>
          <w:szCs w:val="24"/>
        </w:rPr>
        <w:t>）比</w:t>
      </w:r>
      <w:r w:rsidR="00300504" w:rsidRPr="00150B5F">
        <w:rPr>
          <w:rFonts w:ascii="Times New Roman" w:hAnsi="Times New Roman" w:hint="eastAsia"/>
          <w:b/>
          <w:bCs/>
          <w:kern w:val="0"/>
          <w:szCs w:val="24"/>
        </w:rPr>
        <w:t>較</w:t>
      </w: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6804"/>
      </w:tblGrid>
      <w:tr w:rsidR="00786C9B" w:rsidRPr="00BB53B8" w:rsidTr="00BC5139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C9B" w:rsidRPr="00BB53B8" w:rsidRDefault="00786C9B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DATA TYPE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C9B" w:rsidRPr="00BB53B8" w:rsidRDefault="003D3480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新細明體" w:hAnsi="新細明體" w:cs="新細明體" w:hint="eastAsia"/>
                <w:kern w:val="0"/>
                <w:szCs w:val="24"/>
              </w:rPr>
              <w:t>說明</w:t>
            </w:r>
          </w:p>
        </w:tc>
      </w:tr>
      <w:tr w:rsidR="00786C9B" w:rsidRPr="00BB53B8" w:rsidTr="00BC5139"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C9B" w:rsidRPr="00BB53B8" w:rsidRDefault="00786C9B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布林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C9B" w:rsidRPr="003D3480" w:rsidRDefault="003D3480" w:rsidP="008A3AFF">
            <w:pPr>
              <w:widowControl/>
              <w:rPr>
                <w:rFonts w:ascii="新細明體" w:hAnsi="新細明體" w:cs="新細明體"/>
                <w:kern w:val="0"/>
                <w:sz w:val="22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M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S</w:t>
            </w: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 xml:space="preserve"> SQL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 xml:space="preserve"> / </w:t>
            </w: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M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ariaDB</w:t>
            </w:r>
          </w:p>
        </w:tc>
      </w:tr>
      <w:tr w:rsidR="000118B0" w:rsidRPr="00BB53B8" w:rsidTr="00BC5139">
        <w:tc>
          <w:tcPr>
            <w:tcW w:w="29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8B0" w:rsidRDefault="000118B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Pr="000118B0" w:rsidRDefault="000118B0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0118B0">
              <w:rPr>
                <w:rFonts w:ascii="新細明體" w:hAnsi="新細明體" w:cs="新細明體"/>
                <w:kern w:val="0"/>
                <w:szCs w:val="24"/>
              </w:rPr>
              <w:t>tinyin</w:t>
            </w:r>
            <w:r w:rsidRPr="000118B0">
              <w:rPr>
                <w:rFonts w:ascii="新細明體" w:hAnsi="新細明體" w:cs="新細明體" w:hint="eastAsia"/>
                <w:kern w:val="0"/>
                <w:szCs w:val="24"/>
              </w:rPr>
              <w:t>t</w:t>
            </w:r>
          </w:p>
        </w:tc>
      </w:tr>
      <w:tr w:rsidR="000118B0" w:rsidRPr="00BB53B8" w:rsidTr="00BC5139">
        <w:tc>
          <w:tcPr>
            <w:tcW w:w="29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8B0" w:rsidRDefault="000118B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Pr="00BB53B8" w:rsidRDefault="000118B0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P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ostgreSQL</w:t>
            </w:r>
          </w:p>
        </w:tc>
      </w:tr>
      <w:tr w:rsidR="000118B0" w:rsidRPr="00BB53B8" w:rsidTr="00BC5139">
        <w:tc>
          <w:tcPr>
            <w:tcW w:w="29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8B0" w:rsidRDefault="000118B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Pr="00BB53B8" w:rsidRDefault="000118B0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3D3480">
              <w:rPr>
                <w:rFonts w:ascii="新細明體" w:hAnsi="新細明體" w:cs="新細明體"/>
                <w:kern w:val="0"/>
                <w:szCs w:val="24"/>
              </w:rPr>
              <w:t>boolean</w:t>
            </w:r>
          </w:p>
        </w:tc>
      </w:tr>
      <w:tr w:rsidR="00786C9B" w:rsidRPr="00BB53B8" w:rsidTr="00BC5139"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C9B" w:rsidRDefault="00786C9B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字串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C9B" w:rsidRPr="00BB53B8" w:rsidRDefault="00786C9B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M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S</w:t>
            </w: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 xml:space="preserve"> SQL</w:t>
            </w:r>
          </w:p>
        </w:tc>
      </w:tr>
      <w:tr w:rsidR="000118B0" w:rsidRPr="00BB53B8" w:rsidTr="00BC5139">
        <w:tc>
          <w:tcPr>
            <w:tcW w:w="29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18B0" w:rsidRPr="000118B0" w:rsidRDefault="000118B0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Pr="000118B0" w:rsidRDefault="000118B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0118B0">
              <w:rPr>
                <w:rFonts w:ascii="Times New Roman" w:hAnsi="Times New Roman"/>
                <w:kern w:val="0"/>
                <w:szCs w:val="24"/>
              </w:rPr>
              <w:t>char</w:t>
            </w:r>
          </w:p>
          <w:p w:rsidR="000118B0" w:rsidRPr="000118B0" w:rsidRDefault="000118B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0118B0">
              <w:rPr>
                <w:rFonts w:ascii="Times New Roman" w:hAnsi="Times New Roman"/>
                <w:kern w:val="0"/>
                <w:szCs w:val="24"/>
              </w:rPr>
              <w:t>varchar</w:t>
            </w:r>
          </w:p>
          <w:p w:rsidR="000118B0" w:rsidRPr="000118B0" w:rsidRDefault="000118B0" w:rsidP="007C3E1A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0118B0">
              <w:rPr>
                <w:rFonts w:ascii="Times New Roman" w:hAnsi="Times New Roman"/>
                <w:kern w:val="0"/>
                <w:szCs w:val="24"/>
              </w:rPr>
              <w:t>text</w:t>
            </w:r>
          </w:p>
        </w:tc>
      </w:tr>
      <w:tr w:rsidR="000118B0" w:rsidRPr="00BB53B8" w:rsidTr="00BC5139">
        <w:tc>
          <w:tcPr>
            <w:tcW w:w="29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8B0" w:rsidRDefault="000118B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Pr="00300504" w:rsidRDefault="000118B0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M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ariaDB</w:t>
            </w:r>
          </w:p>
        </w:tc>
      </w:tr>
      <w:tr w:rsidR="000118B0" w:rsidRPr="00BB53B8" w:rsidTr="00BC5139">
        <w:tc>
          <w:tcPr>
            <w:tcW w:w="29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8B0" w:rsidRDefault="000118B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Pr="000118B0" w:rsidRDefault="000118B0" w:rsidP="000118B0">
            <w:pPr>
              <w:widowControl/>
              <w:rPr>
                <w:rFonts w:ascii="Times New Roman" w:hAnsi="Times New Roman"/>
                <w:bCs/>
                <w:kern w:val="0"/>
                <w:sz w:val="22"/>
              </w:rPr>
            </w:pPr>
            <w:r w:rsidRPr="000118B0">
              <w:rPr>
                <w:rFonts w:ascii="Times New Roman" w:hAnsi="Times New Roman"/>
                <w:bCs/>
                <w:kern w:val="0"/>
                <w:sz w:val="22"/>
              </w:rPr>
              <w:t>CHAR</w:t>
            </w:r>
          </w:p>
          <w:p w:rsidR="000118B0" w:rsidRPr="000118B0" w:rsidRDefault="000118B0" w:rsidP="000118B0">
            <w:pPr>
              <w:widowControl/>
              <w:rPr>
                <w:rFonts w:ascii="Times New Roman" w:hAnsi="Times New Roman"/>
                <w:bCs/>
                <w:kern w:val="0"/>
                <w:sz w:val="22"/>
              </w:rPr>
            </w:pPr>
            <w:r w:rsidRPr="000118B0">
              <w:rPr>
                <w:rFonts w:ascii="Times New Roman" w:hAnsi="Times New Roman"/>
                <w:bCs/>
                <w:kern w:val="0"/>
                <w:sz w:val="22"/>
              </w:rPr>
              <w:t>VARCHAR</w:t>
            </w:r>
          </w:p>
          <w:p w:rsidR="000118B0" w:rsidRPr="000118B0" w:rsidRDefault="000118B0" w:rsidP="000118B0">
            <w:pPr>
              <w:widowControl/>
              <w:rPr>
                <w:rFonts w:ascii="Times New Roman" w:hAnsi="Times New Roman"/>
                <w:bCs/>
                <w:kern w:val="0"/>
                <w:sz w:val="22"/>
              </w:rPr>
            </w:pPr>
            <w:r w:rsidRPr="000118B0">
              <w:rPr>
                <w:rFonts w:ascii="Times New Roman" w:hAnsi="Times New Roman"/>
                <w:bCs/>
                <w:kern w:val="0"/>
                <w:sz w:val="22"/>
              </w:rPr>
              <w:t>TEXT</w:t>
            </w:r>
          </w:p>
          <w:p w:rsidR="000118B0" w:rsidRPr="000118B0" w:rsidRDefault="000118B0" w:rsidP="000118B0">
            <w:pPr>
              <w:widowControl/>
              <w:rPr>
                <w:rFonts w:ascii="Times New Roman" w:hAnsi="Times New Roman"/>
                <w:bCs/>
                <w:kern w:val="0"/>
                <w:sz w:val="22"/>
              </w:rPr>
            </w:pPr>
            <w:r w:rsidRPr="000118B0">
              <w:rPr>
                <w:rFonts w:ascii="Times New Roman" w:hAnsi="Times New Roman"/>
                <w:bCs/>
                <w:kern w:val="0"/>
                <w:sz w:val="22"/>
              </w:rPr>
              <w:t>ENUM</w:t>
            </w:r>
          </w:p>
          <w:p w:rsidR="000118B0" w:rsidRDefault="000118B0" w:rsidP="000118B0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  <w:r w:rsidRPr="000118B0">
              <w:rPr>
                <w:rFonts w:ascii="Times New Roman" w:hAnsi="Times New Roman"/>
                <w:bCs/>
                <w:kern w:val="0"/>
                <w:sz w:val="22"/>
              </w:rPr>
              <w:t>SET</w:t>
            </w:r>
          </w:p>
        </w:tc>
      </w:tr>
      <w:tr w:rsidR="000118B0" w:rsidRPr="00BB53B8" w:rsidTr="00BC5139">
        <w:tc>
          <w:tcPr>
            <w:tcW w:w="29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8B0" w:rsidRDefault="000118B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Pr="00300504" w:rsidRDefault="000118B0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P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ostgreSQL</w:t>
            </w:r>
          </w:p>
        </w:tc>
      </w:tr>
      <w:tr w:rsidR="000118B0" w:rsidRPr="00BB53B8" w:rsidTr="00BC5139">
        <w:tc>
          <w:tcPr>
            <w:tcW w:w="29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8B0" w:rsidRDefault="000118B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Pr="003D3480" w:rsidRDefault="000118B0" w:rsidP="003D3480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character varying(n)</w:t>
            </w:r>
          </w:p>
          <w:p w:rsidR="000118B0" w:rsidRPr="003D3480" w:rsidRDefault="000118B0" w:rsidP="003D3480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character(n)</w:t>
            </w:r>
          </w:p>
          <w:p w:rsidR="000118B0" w:rsidRPr="00BB53B8" w:rsidRDefault="000118B0" w:rsidP="003D3480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text</w:t>
            </w:r>
          </w:p>
        </w:tc>
      </w:tr>
      <w:tr w:rsidR="00786C9B" w:rsidRPr="00BB53B8" w:rsidTr="00BC5139"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C9B" w:rsidRDefault="00786C9B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  <w:r w:rsidRPr="00B95A49">
              <w:rPr>
                <w:rFonts w:ascii="Verdana" w:hAnsi="Verdana" w:cs="SimSun"/>
                <w:b/>
                <w:bCs/>
                <w:kern w:val="0"/>
                <w:sz w:val="18"/>
                <w:szCs w:val="18"/>
              </w:rPr>
              <w:t xml:space="preserve">Unicode </w:t>
            </w:r>
            <w:r w:rsidRPr="00B95A49">
              <w:rPr>
                <w:rFonts w:ascii="Verdana" w:hAnsi="Verdana" w:cs="SimSun" w:hint="eastAsia"/>
                <w:b/>
                <w:bCs/>
                <w:kern w:val="0"/>
                <w:sz w:val="18"/>
                <w:szCs w:val="18"/>
              </w:rPr>
              <w:t>字串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C9B" w:rsidRPr="00300504" w:rsidRDefault="00786C9B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M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S</w:t>
            </w: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 xml:space="preserve"> SQL</w:t>
            </w:r>
          </w:p>
        </w:tc>
      </w:tr>
      <w:tr w:rsidR="000118B0" w:rsidRPr="00BB53B8" w:rsidTr="00BC5139">
        <w:tc>
          <w:tcPr>
            <w:tcW w:w="29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8B0" w:rsidRPr="000118B0" w:rsidRDefault="000118B0" w:rsidP="008A3AFF">
            <w:pPr>
              <w:widowControl/>
              <w:rPr>
                <w:rFonts w:ascii="Verdana" w:hAnsi="Verdana" w:cs="SimSun"/>
                <w:b/>
                <w:bCs/>
                <w:kern w:val="0"/>
                <w:szCs w:val="24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Pr="000118B0" w:rsidRDefault="000118B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0118B0">
              <w:rPr>
                <w:rFonts w:ascii="Times New Roman" w:hAnsi="Times New Roman"/>
                <w:kern w:val="0"/>
                <w:szCs w:val="24"/>
              </w:rPr>
              <w:t>nchar</w:t>
            </w:r>
          </w:p>
          <w:p w:rsidR="000118B0" w:rsidRPr="000118B0" w:rsidRDefault="000118B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0118B0">
              <w:rPr>
                <w:rFonts w:ascii="Times New Roman" w:hAnsi="Times New Roman"/>
                <w:kern w:val="0"/>
                <w:szCs w:val="24"/>
              </w:rPr>
              <w:t>nvarchar</w:t>
            </w:r>
          </w:p>
          <w:p w:rsidR="000118B0" w:rsidRDefault="000118B0" w:rsidP="007C3E1A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118B0">
              <w:rPr>
                <w:rFonts w:ascii="Times New Roman" w:hAnsi="Times New Roman"/>
                <w:kern w:val="0"/>
                <w:szCs w:val="24"/>
              </w:rPr>
              <w:t>ntext</w:t>
            </w:r>
          </w:p>
        </w:tc>
      </w:tr>
      <w:tr w:rsidR="000118B0" w:rsidRPr="00BB53B8" w:rsidTr="00BC5139">
        <w:tc>
          <w:tcPr>
            <w:tcW w:w="29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8B0" w:rsidRPr="000118B0" w:rsidRDefault="000118B0" w:rsidP="008A3AFF">
            <w:pPr>
              <w:widowControl/>
              <w:rPr>
                <w:rFonts w:ascii="Verdana" w:hAnsi="Verdana" w:cs="SimSun"/>
                <w:b/>
                <w:bCs/>
                <w:kern w:val="0"/>
                <w:szCs w:val="24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Pr="00BB53B8" w:rsidRDefault="000118B0" w:rsidP="00786C9B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M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 xml:space="preserve">ariaDB / </w:t>
            </w: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P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ostgreSQL</w:t>
            </w:r>
          </w:p>
        </w:tc>
      </w:tr>
      <w:tr w:rsidR="000118B0" w:rsidRPr="00BB53B8" w:rsidTr="00BC5139">
        <w:tc>
          <w:tcPr>
            <w:tcW w:w="29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8B0" w:rsidRPr="000118B0" w:rsidRDefault="000118B0" w:rsidP="008A3AFF">
            <w:pPr>
              <w:widowControl/>
              <w:rPr>
                <w:rFonts w:ascii="Verdana" w:hAnsi="Verdana" w:cs="SimSun"/>
                <w:b/>
                <w:bCs/>
                <w:kern w:val="0"/>
                <w:szCs w:val="24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Default="000118B0" w:rsidP="00786C9B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設定資料庫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utf-8</w:t>
            </w:r>
          </w:p>
        </w:tc>
      </w:tr>
      <w:tr w:rsidR="00786C9B" w:rsidRPr="00BB53B8" w:rsidTr="00BC5139"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C9B" w:rsidRPr="00BB53B8" w:rsidRDefault="00786C9B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精確數字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C9B" w:rsidRPr="00453EBA" w:rsidRDefault="00786C9B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M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S</w:t>
            </w: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 xml:space="preserve"> SQL</w:t>
            </w:r>
          </w:p>
        </w:tc>
      </w:tr>
      <w:tr w:rsidR="000118B0" w:rsidRPr="00BB53B8" w:rsidTr="00BC5139">
        <w:tc>
          <w:tcPr>
            <w:tcW w:w="29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8B0" w:rsidRDefault="000118B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Pr="000118B0" w:rsidRDefault="000118B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0118B0">
              <w:rPr>
                <w:rFonts w:ascii="Times New Roman" w:hAnsi="Times New Roman"/>
                <w:kern w:val="0"/>
                <w:szCs w:val="24"/>
              </w:rPr>
              <w:t>bigint</w:t>
            </w:r>
          </w:p>
          <w:p w:rsidR="000118B0" w:rsidRPr="000118B0" w:rsidRDefault="000118B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0118B0">
              <w:rPr>
                <w:rFonts w:ascii="Times New Roman" w:hAnsi="Times New Roman"/>
                <w:kern w:val="0"/>
                <w:szCs w:val="24"/>
              </w:rPr>
              <w:t>numeric</w:t>
            </w:r>
          </w:p>
          <w:p w:rsidR="000118B0" w:rsidRPr="000118B0" w:rsidRDefault="000118B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0118B0">
              <w:rPr>
                <w:rFonts w:ascii="Times New Roman" w:hAnsi="Times New Roman"/>
                <w:kern w:val="0"/>
                <w:szCs w:val="24"/>
              </w:rPr>
              <w:t>smallint</w:t>
            </w:r>
          </w:p>
          <w:p w:rsidR="000118B0" w:rsidRPr="000118B0" w:rsidRDefault="000118B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0118B0">
              <w:rPr>
                <w:rFonts w:ascii="Times New Roman" w:hAnsi="Times New Roman"/>
                <w:kern w:val="0"/>
                <w:szCs w:val="24"/>
              </w:rPr>
              <w:t>decimal</w:t>
            </w:r>
          </w:p>
          <w:p w:rsidR="000118B0" w:rsidRPr="000118B0" w:rsidRDefault="000118B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0118B0">
              <w:rPr>
                <w:rFonts w:ascii="Times New Roman" w:hAnsi="Times New Roman"/>
                <w:kern w:val="0"/>
                <w:szCs w:val="24"/>
              </w:rPr>
              <w:t>int</w:t>
            </w:r>
          </w:p>
          <w:p w:rsidR="000118B0" w:rsidRPr="00300504" w:rsidRDefault="000118B0" w:rsidP="007C3E1A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118B0">
              <w:rPr>
                <w:rFonts w:ascii="Times New Roman" w:hAnsi="Times New Roman"/>
                <w:kern w:val="0"/>
                <w:szCs w:val="24"/>
              </w:rPr>
              <w:t>money</w:t>
            </w:r>
          </w:p>
        </w:tc>
      </w:tr>
      <w:tr w:rsidR="000118B0" w:rsidRPr="00BB53B8" w:rsidTr="00BC5139">
        <w:tc>
          <w:tcPr>
            <w:tcW w:w="29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8B0" w:rsidRDefault="000118B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Pr="00300504" w:rsidRDefault="000118B0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M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ariaDB</w:t>
            </w:r>
          </w:p>
        </w:tc>
      </w:tr>
      <w:tr w:rsidR="000118B0" w:rsidRPr="00BB53B8" w:rsidTr="00BC5139">
        <w:tc>
          <w:tcPr>
            <w:tcW w:w="29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8B0" w:rsidRDefault="000118B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Pr="000118B0" w:rsidRDefault="000118B0" w:rsidP="000118B0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118B0">
              <w:rPr>
                <w:rFonts w:ascii="Times New Roman" w:hAnsi="Times New Roman"/>
                <w:kern w:val="0"/>
                <w:sz w:val="20"/>
                <w:szCs w:val="20"/>
              </w:rPr>
              <w:t>TINYINT</w:t>
            </w:r>
          </w:p>
          <w:p w:rsidR="000118B0" w:rsidRPr="000118B0" w:rsidRDefault="000118B0" w:rsidP="000118B0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118B0">
              <w:rPr>
                <w:rFonts w:ascii="Times New Roman" w:hAnsi="Times New Roman"/>
                <w:kern w:val="0"/>
                <w:sz w:val="20"/>
                <w:szCs w:val="20"/>
              </w:rPr>
              <w:t>SMALLINT</w:t>
            </w:r>
          </w:p>
          <w:p w:rsidR="000118B0" w:rsidRPr="000118B0" w:rsidRDefault="000118B0" w:rsidP="000118B0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118B0">
              <w:rPr>
                <w:rFonts w:ascii="Times New Roman" w:hAnsi="Times New Roman"/>
                <w:kern w:val="0"/>
                <w:sz w:val="20"/>
                <w:szCs w:val="20"/>
              </w:rPr>
              <w:t>MEDIUMINT</w:t>
            </w:r>
          </w:p>
          <w:p w:rsidR="000118B0" w:rsidRPr="000118B0" w:rsidRDefault="000118B0" w:rsidP="000118B0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118B0">
              <w:rPr>
                <w:rFonts w:ascii="Times New Roman" w:hAnsi="Times New Roman"/>
                <w:kern w:val="0"/>
                <w:sz w:val="20"/>
                <w:szCs w:val="20"/>
              </w:rPr>
              <w:t>INT</w:t>
            </w:r>
          </w:p>
          <w:p w:rsidR="000118B0" w:rsidRPr="00300504" w:rsidRDefault="000118B0" w:rsidP="000118B0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0118B0">
              <w:rPr>
                <w:rFonts w:ascii="Times New Roman" w:hAnsi="Times New Roman"/>
                <w:kern w:val="0"/>
                <w:sz w:val="20"/>
                <w:szCs w:val="20"/>
              </w:rPr>
              <w:lastRenderedPageBreak/>
              <w:t>BIGINT</w:t>
            </w:r>
          </w:p>
        </w:tc>
      </w:tr>
      <w:tr w:rsidR="000118B0" w:rsidRPr="00BB53B8" w:rsidTr="00BC5139">
        <w:tc>
          <w:tcPr>
            <w:tcW w:w="29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8B0" w:rsidRDefault="000118B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Pr="00300504" w:rsidRDefault="000118B0" w:rsidP="00786C9B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P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ostgreSQL</w:t>
            </w:r>
          </w:p>
        </w:tc>
      </w:tr>
      <w:tr w:rsidR="000118B0" w:rsidRPr="00BB53B8" w:rsidTr="00BC5139">
        <w:tc>
          <w:tcPr>
            <w:tcW w:w="29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8B0" w:rsidRDefault="000118B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8B0" w:rsidRPr="003D3480" w:rsidRDefault="000118B0" w:rsidP="003D3480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smallint</w:t>
            </w:r>
          </w:p>
          <w:p w:rsidR="000118B0" w:rsidRPr="003D3480" w:rsidRDefault="000118B0" w:rsidP="003D3480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integer</w:t>
            </w:r>
          </w:p>
          <w:p w:rsidR="000118B0" w:rsidRPr="003D3480" w:rsidRDefault="000118B0" w:rsidP="003D3480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bigint</w:t>
            </w:r>
          </w:p>
          <w:p w:rsidR="000118B0" w:rsidRPr="003D3480" w:rsidRDefault="000118B0" w:rsidP="003D3480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decimal</w:t>
            </w:r>
          </w:p>
          <w:p w:rsidR="000118B0" w:rsidRPr="003D3480" w:rsidRDefault="000118B0" w:rsidP="003D3480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numeric</w:t>
            </w:r>
          </w:p>
          <w:p w:rsidR="000118B0" w:rsidRPr="00300504" w:rsidRDefault="000118B0" w:rsidP="003D3480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serial</w:t>
            </w:r>
          </w:p>
        </w:tc>
      </w:tr>
      <w:tr w:rsidR="00786C9B" w:rsidRPr="00BB53B8" w:rsidTr="00BC5139"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C9B" w:rsidRPr="00BB53B8" w:rsidRDefault="007C3E1A" w:rsidP="005A4DC4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7C3E1A"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近似數值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C9B" w:rsidRPr="00300504" w:rsidRDefault="00786C9B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 xml:space="preserve">MS SQL / </w:t>
            </w: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M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 xml:space="preserve">ariaDB / </w:t>
            </w: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P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ostgreSQL</w:t>
            </w:r>
          </w:p>
        </w:tc>
      </w:tr>
      <w:tr w:rsidR="00786C9B" w:rsidRPr="00BB53B8" w:rsidTr="00BC5139"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C9B" w:rsidRDefault="00786C9B" w:rsidP="005A4DC4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E1A" w:rsidRPr="003D3480" w:rsidRDefault="003D348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F</w:t>
            </w:r>
            <w:r w:rsidR="007C3E1A" w:rsidRPr="003D3480">
              <w:rPr>
                <w:rFonts w:ascii="Times New Roman" w:hAnsi="Times New Roman"/>
                <w:kern w:val="0"/>
                <w:szCs w:val="24"/>
              </w:rPr>
              <w:t>loat</w:t>
            </w:r>
            <w:r w:rsidRPr="003D3480">
              <w:rPr>
                <w:rFonts w:ascii="Times New Roman" w:hAnsi="Times New Roman" w:hint="eastAsia"/>
                <w:kern w:val="0"/>
                <w:szCs w:val="24"/>
              </w:rPr>
              <w:t>(double)</w:t>
            </w:r>
          </w:p>
          <w:p w:rsidR="00786C9B" w:rsidRPr="00300504" w:rsidRDefault="007C3E1A" w:rsidP="007C3E1A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real</w:t>
            </w:r>
          </w:p>
        </w:tc>
      </w:tr>
      <w:tr w:rsidR="00786C9B" w:rsidRPr="00BB53B8" w:rsidTr="00BC5139"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C9B" w:rsidRDefault="00786C9B" w:rsidP="005A4DC4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日期時間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C9B" w:rsidRPr="00300504" w:rsidRDefault="00786C9B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MS SQL</w:t>
            </w:r>
          </w:p>
        </w:tc>
      </w:tr>
      <w:tr w:rsidR="00FB6CA0" w:rsidRPr="00BB53B8" w:rsidTr="00BC5139">
        <w:tc>
          <w:tcPr>
            <w:tcW w:w="29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6CA0" w:rsidRPr="00FB6CA0" w:rsidRDefault="00FB6CA0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CA0" w:rsidRPr="00FB6CA0" w:rsidRDefault="00FB6CA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FB6CA0">
              <w:rPr>
                <w:rFonts w:ascii="Times New Roman" w:hAnsi="Times New Roman"/>
                <w:kern w:val="0"/>
                <w:szCs w:val="24"/>
              </w:rPr>
              <w:t>date</w:t>
            </w:r>
          </w:p>
          <w:p w:rsidR="00FB6CA0" w:rsidRPr="00FB6CA0" w:rsidRDefault="00FB6CA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FB6CA0">
              <w:rPr>
                <w:rFonts w:ascii="Times New Roman" w:hAnsi="Times New Roman"/>
                <w:kern w:val="0"/>
                <w:szCs w:val="24"/>
              </w:rPr>
              <w:t>datetime2</w:t>
            </w:r>
          </w:p>
          <w:p w:rsidR="00FB6CA0" w:rsidRPr="00FB6CA0" w:rsidRDefault="00FB6CA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FB6CA0">
              <w:rPr>
                <w:rFonts w:ascii="Times New Roman" w:hAnsi="Times New Roman"/>
                <w:kern w:val="0"/>
                <w:szCs w:val="24"/>
              </w:rPr>
              <w:t>smalldatetime</w:t>
            </w:r>
          </w:p>
          <w:p w:rsidR="00FB6CA0" w:rsidRPr="00FB6CA0" w:rsidRDefault="00FB6CA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FB6CA0">
              <w:rPr>
                <w:rFonts w:ascii="Times New Roman" w:hAnsi="Times New Roman"/>
                <w:kern w:val="0"/>
                <w:szCs w:val="24"/>
              </w:rPr>
              <w:t>datetime</w:t>
            </w:r>
          </w:p>
          <w:p w:rsidR="00FB6CA0" w:rsidRPr="00FB6CA0" w:rsidRDefault="00FB6CA0" w:rsidP="007C3E1A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FB6CA0">
              <w:rPr>
                <w:rFonts w:ascii="Times New Roman" w:hAnsi="Times New Roman"/>
                <w:kern w:val="0"/>
                <w:szCs w:val="24"/>
              </w:rPr>
              <w:t>time</w:t>
            </w:r>
          </w:p>
        </w:tc>
      </w:tr>
      <w:tr w:rsidR="00FB6CA0" w:rsidRPr="00BB53B8" w:rsidTr="00BC5139">
        <w:tc>
          <w:tcPr>
            <w:tcW w:w="29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CA0" w:rsidRPr="00BB53B8" w:rsidRDefault="00FB6CA0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CA0" w:rsidRDefault="00FB6CA0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M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ariaDB</w:t>
            </w:r>
          </w:p>
        </w:tc>
      </w:tr>
      <w:tr w:rsidR="00FB6CA0" w:rsidRPr="00BB53B8" w:rsidTr="00BC5139">
        <w:tc>
          <w:tcPr>
            <w:tcW w:w="29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CA0" w:rsidRPr="00BB53B8" w:rsidRDefault="00FB6CA0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CA0" w:rsidRPr="00FB6CA0" w:rsidRDefault="00FB6CA0" w:rsidP="00FB6CA0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B6CA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YEAR</w:t>
            </w:r>
          </w:p>
          <w:p w:rsidR="00FB6CA0" w:rsidRPr="00FB6CA0" w:rsidRDefault="00FB6CA0" w:rsidP="00FB6CA0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B6CA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TIME</w:t>
            </w:r>
          </w:p>
          <w:p w:rsidR="00FB6CA0" w:rsidRPr="00FB6CA0" w:rsidRDefault="00FB6CA0" w:rsidP="00FB6CA0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B6CA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DATE</w:t>
            </w:r>
          </w:p>
          <w:p w:rsidR="00FB6CA0" w:rsidRPr="00FB6CA0" w:rsidRDefault="00FB6CA0" w:rsidP="00FB6CA0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B6CA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DATETIME</w:t>
            </w:r>
          </w:p>
          <w:p w:rsidR="00FB6CA0" w:rsidRDefault="00FB6CA0" w:rsidP="00FB6CA0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B6CA0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TIMESTAMP</w:t>
            </w:r>
          </w:p>
        </w:tc>
      </w:tr>
      <w:tr w:rsidR="00FB6CA0" w:rsidRPr="00BB53B8" w:rsidTr="00BC5139">
        <w:tc>
          <w:tcPr>
            <w:tcW w:w="29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CA0" w:rsidRPr="00BB53B8" w:rsidRDefault="00FB6CA0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CA0" w:rsidRPr="00300504" w:rsidRDefault="00FB6CA0" w:rsidP="008A3AFF">
            <w:pPr>
              <w:widowControl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P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ostgreSQL</w:t>
            </w:r>
          </w:p>
        </w:tc>
      </w:tr>
      <w:tr w:rsidR="00FB6CA0" w:rsidRPr="00BB53B8" w:rsidTr="00BC5139">
        <w:tc>
          <w:tcPr>
            <w:tcW w:w="29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CA0" w:rsidRPr="003D3480" w:rsidRDefault="00FB6CA0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CA0" w:rsidRPr="003D3480" w:rsidRDefault="00FB6CA0" w:rsidP="003D3480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timestamp</w:t>
            </w:r>
          </w:p>
          <w:p w:rsidR="00FB6CA0" w:rsidRPr="003D3480" w:rsidRDefault="00FB6CA0" w:rsidP="003D3480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date</w:t>
            </w:r>
          </w:p>
          <w:p w:rsidR="00FB6CA0" w:rsidRPr="003D3480" w:rsidRDefault="00FB6CA0" w:rsidP="003D3480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time</w:t>
            </w:r>
          </w:p>
          <w:p w:rsidR="00FB6CA0" w:rsidRPr="003D3480" w:rsidRDefault="00FB6CA0" w:rsidP="003D3480">
            <w:pPr>
              <w:widowControl/>
              <w:rPr>
                <w:rFonts w:ascii="Times New Roman" w:hAnsi="Times New Roman"/>
                <w:color w:val="000000"/>
                <w:kern w:val="0"/>
                <w:szCs w:val="24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interval</w:t>
            </w:r>
          </w:p>
        </w:tc>
      </w:tr>
      <w:tr w:rsidR="00786C9B" w:rsidRPr="00BB53B8" w:rsidTr="00BC5139">
        <w:tc>
          <w:tcPr>
            <w:tcW w:w="2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C9B" w:rsidRPr="00BB53B8" w:rsidRDefault="00786C9B" w:rsidP="008A3AFF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BB53B8">
              <w:rPr>
                <w:rFonts w:ascii="Times New Roman" w:hAnsi="Times New Roman"/>
                <w:b/>
                <w:bCs/>
                <w:kern w:val="0"/>
                <w:sz w:val="20"/>
              </w:rPr>
              <w:t>BINARY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C9B" w:rsidRPr="00300504" w:rsidRDefault="00786C9B" w:rsidP="008A3AF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MS SQL</w:t>
            </w:r>
          </w:p>
        </w:tc>
      </w:tr>
      <w:tr w:rsidR="00FB6CA0" w:rsidRPr="00BB53B8" w:rsidTr="00BC5139">
        <w:tc>
          <w:tcPr>
            <w:tcW w:w="29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CA0" w:rsidRPr="003D3480" w:rsidRDefault="00FB6CA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CA0" w:rsidRPr="003D3480" w:rsidRDefault="00FB6CA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binary</w:t>
            </w:r>
          </w:p>
          <w:p w:rsidR="00FB6CA0" w:rsidRPr="003D3480" w:rsidRDefault="00FB6CA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varbinary</w:t>
            </w:r>
          </w:p>
          <w:p w:rsidR="00FB6CA0" w:rsidRPr="003D3480" w:rsidRDefault="00FB6CA0" w:rsidP="007C3E1A">
            <w:pPr>
              <w:widowControl/>
              <w:rPr>
                <w:rFonts w:ascii="Times New Roman" w:hAnsi="Times New Roman"/>
                <w:kern w:val="0"/>
                <w:szCs w:val="24"/>
              </w:rPr>
            </w:pPr>
            <w:r w:rsidRPr="003D3480">
              <w:rPr>
                <w:rFonts w:ascii="Times New Roman" w:hAnsi="Times New Roman"/>
                <w:kern w:val="0"/>
                <w:szCs w:val="24"/>
              </w:rPr>
              <w:t>image</w:t>
            </w:r>
          </w:p>
        </w:tc>
      </w:tr>
      <w:tr w:rsidR="00FB6CA0" w:rsidRPr="00BB53B8" w:rsidTr="00BC5139">
        <w:tc>
          <w:tcPr>
            <w:tcW w:w="29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CA0" w:rsidRPr="00BB53B8" w:rsidRDefault="00FB6CA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CA0" w:rsidRPr="00300504" w:rsidRDefault="00FB6CA0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M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ariaDB</w:t>
            </w:r>
          </w:p>
        </w:tc>
      </w:tr>
      <w:tr w:rsidR="00FB6CA0" w:rsidRPr="00BB53B8" w:rsidTr="00BC5139">
        <w:tc>
          <w:tcPr>
            <w:tcW w:w="29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CA0" w:rsidRPr="00BB53B8" w:rsidRDefault="00FB6CA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CA0" w:rsidRPr="00FB6CA0" w:rsidRDefault="00FB6CA0" w:rsidP="00FB6CA0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B6CA0">
              <w:rPr>
                <w:rFonts w:ascii="Times New Roman" w:hAnsi="Times New Roman"/>
                <w:kern w:val="0"/>
                <w:sz w:val="20"/>
                <w:szCs w:val="20"/>
              </w:rPr>
              <w:t>BINARY</w:t>
            </w:r>
          </w:p>
          <w:p w:rsidR="00FB6CA0" w:rsidRPr="00FB6CA0" w:rsidRDefault="00FB6CA0" w:rsidP="00FB6CA0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B6CA0">
              <w:rPr>
                <w:rFonts w:ascii="Times New Roman" w:hAnsi="Times New Roman"/>
                <w:kern w:val="0"/>
                <w:sz w:val="20"/>
                <w:szCs w:val="20"/>
              </w:rPr>
              <w:t>VARBINARY</w:t>
            </w:r>
          </w:p>
          <w:p w:rsidR="00FB6CA0" w:rsidRPr="00300504" w:rsidRDefault="00FB6CA0" w:rsidP="00FB6CA0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FB6CA0">
              <w:rPr>
                <w:rFonts w:ascii="Times New Roman" w:hAnsi="Times New Roman"/>
                <w:kern w:val="0"/>
                <w:sz w:val="20"/>
                <w:szCs w:val="20"/>
              </w:rPr>
              <w:t>BLOB</w:t>
            </w:r>
          </w:p>
        </w:tc>
      </w:tr>
      <w:tr w:rsidR="00FB6CA0" w:rsidRPr="00BB53B8" w:rsidTr="00BC5139">
        <w:tc>
          <w:tcPr>
            <w:tcW w:w="2943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CA0" w:rsidRPr="00BB53B8" w:rsidRDefault="00FB6CA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CA0" w:rsidRPr="00300504" w:rsidRDefault="00FB6CA0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</w:rPr>
              <w:t>P</w:t>
            </w:r>
            <w:r>
              <w:rPr>
                <w:rFonts w:ascii="Times New Roman" w:hAnsi="Times New Roman" w:hint="eastAsia"/>
                <w:b/>
                <w:bCs/>
                <w:kern w:val="0"/>
                <w:sz w:val="20"/>
              </w:rPr>
              <w:t>ostgreSQL</w:t>
            </w:r>
          </w:p>
        </w:tc>
      </w:tr>
      <w:tr w:rsidR="00FB6CA0" w:rsidRPr="00BB53B8" w:rsidTr="00BC5139">
        <w:tc>
          <w:tcPr>
            <w:tcW w:w="29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6CA0" w:rsidRPr="00BB53B8" w:rsidRDefault="00FB6CA0" w:rsidP="008A3AFF">
            <w:pPr>
              <w:widowControl/>
              <w:rPr>
                <w:rFonts w:ascii="Times New Roman" w:hAnsi="Times New Roman"/>
                <w:b/>
                <w:bCs/>
                <w:kern w:val="0"/>
                <w:sz w:val="20"/>
              </w:rPr>
            </w:pP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6CA0" w:rsidRPr="00300504" w:rsidRDefault="00BC5139" w:rsidP="008A3AFF">
            <w:pPr>
              <w:widowControl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PostgreSQL</w:t>
            </w:r>
            <w:r w:rsidR="00FB6CA0" w:rsidRPr="003D3480">
              <w:rPr>
                <w:rFonts w:ascii="Times New Roman" w:hAnsi="Times New Roman" w:hint="eastAsia"/>
                <w:kern w:val="0"/>
                <w:sz w:val="20"/>
                <w:szCs w:val="20"/>
              </w:rPr>
              <w:t>並不支援</w:t>
            </w:r>
            <w:r w:rsidR="00FB6CA0" w:rsidRPr="003D3480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Blob, Clob </w:t>
            </w:r>
            <w:r>
              <w:rPr>
                <w:rFonts w:ascii="Times New Roman" w:hAnsi="Times New Roman" w:hint="eastAsia"/>
                <w:kern w:val="0"/>
                <w:sz w:val="20"/>
                <w:szCs w:val="20"/>
              </w:rPr>
              <w:t>欄位。</w:t>
            </w:r>
            <w:r w:rsidR="00FB6CA0" w:rsidRPr="003D3480">
              <w:rPr>
                <w:rFonts w:ascii="Times New Roman" w:hAnsi="Times New Roman" w:hint="eastAsia"/>
                <w:kern w:val="0"/>
                <w:sz w:val="20"/>
                <w:szCs w:val="20"/>
              </w:rPr>
              <w:t>使用</w:t>
            </w:r>
            <w:r w:rsidR="00FB6CA0" w:rsidRPr="003D3480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bytea, oid, text </w:t>
            </w:r>
            <w:r w:rsidR="00FB6CA0" w:rsidRPr="003D3480">
              <w:rPr>
                <w:rFonts w:ascii="Times New Roman" w:hAnsi="Times New Roman" w:hint="eastAsia"/>
                <w:kern w:val="0"/>
                <w:sz w:val="20"/>
                <w:szCs w:val="20"/>
              </w:rPr>
              <w:t>等欄位來模擬。</w:t>
            </w:r>
          </w:p>
        </w:tc>
      </w:tr>
    </w:tbl>
    <w:p w:rsidR="00FC6952" w:rsidRDefault="00FC6952">
      <w:pPr>
        <w:widowControl/>
        <w:rPr>
          <w:rFonts w:ascii="新細明體" w:hAnsi="新細明體"/>
        </w:rPr>
      </w:pPr>
    </w:p>
    <w:sectPr w:rsidR="00FC6952" w:rsidSect="00FC69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989" w:rsidRDefault="00B53989" w:rsidP="00FC6952">
      <w:r>
        <w:separator/>
      </w:r>
    </w:p>
  </w:endnote>
  <w:endnote w:type="continuationSeparator" w:id="0">
    <w:p w:rsidR="00B53989" w:rsidRDefault="00B53989" w:rsidP="00F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989" w:rsidRDefault="00B53989" w:rsidP="00FC6952">
      <w:r>
        <w:separator/>
      </w:r>
    </w:p>
  </w:footnote>
  <w:footnote w:type="continuationSeparator" w:id="0">
    <w:p w:rsidR="00B53989" w:rsidRDefault="00B53989" w:rsidP="00FC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" o:bullet="t">
        <v:imagedata r:id="rId1" o:title="art40B0"/>
        <o:lock v:ext="edit" cropping="t"/>
      </v:shape>
    </w:pict>
  </w:numPicBullet>
  <w:abstractNum w:abstractNumId="0">
    <w:nsid w:val="00C2377E"/>
    <w:multiLevelType w:val="hybridMultilevel"/>
    <w:tmpl w:val="13261F78"/>
    <w:lvl w:ilvl="0" w:tplc="B1E092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4463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0A22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671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098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98E5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969A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E62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F490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2076A32"/>
    <w:multiLevelType w:val="hybridMultilevel"/>
    <w:tmpl w:val="95E63DC8"/>
    <w:lvl w:ilvl="0" w:tplc="6E04F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64F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74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BCBB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0BB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2D8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EE1D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A4C6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081B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3B607A0"/>
    <w:multiLevelType w:val="hybridMultilevel"/>
    <w:tmpl w:val="54ACB1DA"/>
    <w:lvl w:ilvl="0" w:tplc="800E00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5670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AE7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DED5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273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026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C03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AAB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0E40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5E7233A"/>
    <w:multiLevelType w:val="hybridMultilevel"/>
    <w:tmpl w:val="92E03D64"/>
    <w:lvl w:ilvl="0" w:tplc="568248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07267DD7"/>
    <w:multiLevelType w:val="hybridMultilevel"/>
    <w:tmpl w:val="4DFAFA2C"/>
    <w:lvl w:ilvl="0" w:tplc="6470A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156E4FF8"/>
    <w:multiLevelType w:val="hybridMultilevel"/>
    <w:tmpl w:val="CDE2D27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969794C"/>
    <w:multiLevelType w:val="hybridMultilevel"/>
    <w:tmpl w:val="0B7A81BC"/>
    <w:lvl w:ilvl="0" w:tplc="C44AC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E893593"/>
    <w:multiLevelType w:val="hybridMultilevel"/>
    <w:tmpl w:val="42947A74"/>
    <w:lvl w:ilvl="0" w:tplc="899A8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F0B0E3F"/>
    <w:multiLevelType w:val="hybridMultilevel"/>
    <w:tmpl w:val="F334B244"/>
    <w:lvl w:ilvl="0" w:tplc="E2AC8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530669C"/>
    <w:multiLevelType w:val="hybridMultilevel"/>
    <w:tmpl w:val="63C4B2E8"/>
    <w:lvl w:ilvl="0" w:tplc="23DAC6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EAE4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FC35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7CFA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41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8E75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2A1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C0B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04E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5C074CB"/>
    <w:multiLevelType w:val="hybridMultilevel"/>
    <w:tmpl w:val="A628CC3C"/>
    <w:lvl w:ilvl="0" w:tplc="AF4EC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60D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232B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05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862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52B0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DE6A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FA9B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C0AC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6B8177E"/>
    <w:multiLevelType w:val="hybridMultilevel"/>
    <w:tmpl w:val="25F8E770"/>
    <w:lvl w:ilvl="0" w:tplc="1D4AE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E5A548C"/>
    <w:multiLevelType w:val="hybridMultilevel"/>
    <w:tmpl w:val="80DA96D4"/>
    <w:lvl w:ilvl="0" w:tplc="E9DE70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CACF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855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01D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2F3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EDC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DE83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8A65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2CD1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EED38F7"/>
    <w:multiLevelType w:val="hybridMultilevel"/>
    <w:tmpl w:val="5D4C84E4"/>
    <w:lvl w:ilvl="0" w:tplc="83F26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F9C7D64"/>
    <w:multiLevelType w:val="hybridMultilevel"/>
    <w:tmpl w:val="06845FC0"/>
    <w:lvl w:ilvl="0" w:tplc="124C2F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>
    <w:nsid w:val="418955DC"/>
    <w:multiLevelType w:val="hybridMultilevel"/>
    <w:tmpl w:val="9522BBB0"/>
    <w:lvl w:ilvl="0" w:tplc="5784F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440F3711"/>
    <w:multiLevelType w:val="hybridMultilevel"/>
    <w:tmpl w:val="FB603034"/>
    <w:lvl w:ilvl="0" w:tplc="D1B6C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485770F"/>
    <w:multiLevelType w:val="hybridMultilevel"/>
    <w:tmpl w:val="A58C7FD0"/>
    <w:lvl w:ilvl="0" w:tplc="C644BE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ECD4796"/>
    <w:multiLevelType w:val="hybridMultilevel"/>
    <w:tmpl w:val="D83CFA38"/>
    <w:lvl w:ilvl="0" w:tplc="F7CE4C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97E9D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FEE86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3091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E64F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A3D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8EB9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82D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D050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97F37F9"/>
    <w:multiLevelType w:val="hybridMultilevel"/>
    <w:tmpl w:val="D6368F6E"/>
    <w:lvl w:ilvl="0" w:tplc="77E29AE6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2B9219F"/>
    <w:multiLevelType w:val="hybridMultilevel"/>
    <w:tmpl w:val="6ADE287C"/>
    <w:lvl w:ilvl="0" w:tplc="905CB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611555E"/>
    <w:multiLevelType w:val="hybridMultilevel"/>
    <w:tmpl w:val="102CC070"/>
    <w:lvl w:ilvl="0" w:tplc="D124D7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92D37DB"/>
    <w:multiLevelType w:val="hybridMultilevel"/>
    <w:tmpl w:val="CCFC6830"/>
    <w:lvl w:ilvl="0" w:tplc="A3EE905E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31B2658"/>
    <w:multiLevelType w:val="hybridMultilevel"/>
    <w:tmpl w:val="136A0E2C"/>
    <w:lvl w:ilvl="0" w:tplc="37483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54535C2"/>
    <w:multiLevelType w:val="hybridMultilevel"/>
    <w:tmpl w:val="9A26136C"/>
    <w:lvl w:ilvl="0" w:tplc="07AA7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7A9528E"/>
    <w:multiLevelType w:val="hybridMultilevel"/>
    <w:tmpl w:val="B85085F0"/>
    <w:lvl w:ilvl="0" w:tplc="D40C69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E5B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6AF3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400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F8FC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2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4C7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EBF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50A4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2"/>
  </w:num>
  <w:num w:numId="2">
    <w:abstractNumId w:val="19"/>
  </w:num>
  <w:num w:numId="3">
    <w:abstractNumId w:val="24"/>
  </w:num>
  <w:num w:numId="4">
    <w:abstractNumId w:val="13"/>
  </w:num>
  <w:num w:numId="5">
    <w:abstractNumId w:val="21"/>
  </w:num>
  <w:num w:numId="6">
    <w:abstractNumId w:val="20"/>
  </w:num>
  <w:num w:numId="7">
    <w:abstractNumId w:val="14"/>
  </w:num>
  <w:num w:numId="8">
    <w:abstractNumId w:val="16"/>
  </w:num>
  <w:num w:numId="9">
    <w:abstractNumId w:val="15"/>
  </w:num>
  <w:num w:numId="10">
    <w:abstractNumId w:val="6"/>
  </w:num>
  <w:num w:numId="11">
    <w:abstractNumId w:val="4"/>
  </w:num>
  <w:num w:numId="12">
    <w:abstractNumId w:val="8"/>
  </w:num>
  <w:num w:numId="13">
    <w:abstractNumId w:val="3"/>
  </w:num>
  <w:num w:numId="14">
    <w:abstractNumId w:val="7"/>
  </w:num>
  <w:num w:numId="15">
    <w:abstractNumId w:val="17"/>
  </w:num>
  <w:num w:numId="16">
    <w:abstractNumId w:val="18"/>
  </w:num>
  <w:num w:numId="17">
    <w:abstractNumId w:val="9"/>
  </w:num>
  <w:num w:numId="18">
    <w:abstractNumId w:val="10"/>
  </w:num>
  <w:num w:numId="19">
    <w:abstractNumId w:val="2"/>
  </w:num>
  <w:num w:numId="20">
    <w:abstractNumId w:val="23"/>
  </w:num>
  <w:num w:numId="21">
    <w:abstractNumId w:val="1"/>
  </w:num>
  <w:num w:numId="22">
    <w:abstractNumId w:val="0"/>
  </w:num>
  <w:num w:numId="23">
    <w:abstractNumId w:val="12"/>
  </w:num>
  <w:num w:numId="24">
    <w:abstractNumId w:val="25"/>
  </w:num>
  <w:num w:numId="25">
    <w:abstractNumId w:val="11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0BE0"/>
    <w:rsid w:val="00003B83"/>
    <w:rsid w:val="00010203"/>
    <w:rsid w:val="000118B0"/>
    <w:rsid w:val="00012AEC"/>
    <w:rsid w:val="000137C5"/>
    <w:rsid w:val="0002212F"/>
    <w:rsid w:val="00030715"/>
    <w:rsid w:val="00035412"/>
    <w:rsid w:val="0004634E"/>
    <w:rsid w:val="00054AF5"/>
    <w:rsid w:val="00061268"/>
    <w:rsid w:val="000660F4"/>
    <w:rsid w:val="00071E13"/>
    <w:rsid w:val="00074923"/>
    <w:rsid w:val="000776D7"/>
    <w:rsid w:val="00082C07"/>
    <w:rsid w:val="000842F3"/>
    <w:rsid w:val="00087DF9"/>
    <w:rsid w:val="00091DA5"/>
    <w:rsid w:val="000A20E3"/>
    <w:rsid w:val="000A5B93"/>
    <w:rsid w:val="000B30F2"/>
    <w:rsid w:val="000D50D0"/>
    <w:rsid w:val="000F699D"/>
    <w:rsid w:val="00103DE6"/>
    <w:rsid w:val="001076D8"/>
    <w:rsid w:val="00112113"/>
    <w:rsid w:val="00123A49"/>
    <w:rsid w:val="00124F99"/>
    <w:rsid w:val="00126159"/>
    <w:rsid w:val="00130674"/>
    <w:rsid w:val="00137D04"/>
    <w:rsid w:val="001475AE"/>
    <w:rsid w:val="00150B5F"/>
    <w:rsid w:val="001517E1"/>
    <w:rsid w:val="001621B5"/>
    <w:rsid w:val="001738DB"/>
    <w:rsid w:val="001763E8"/>
    <w:rsid w:val="001821D5"/>
    <w:rsid w:val="00185013"/>
    <w:rsid w:val="00193C15"/>
    <w:rsid w:val="00194098"/>
    <w:rsid w:val="0019625C"/>
    <w:rsid w:val="001A45EC"/>
    <w:rsid w:val="001A6723"/>
    <w:rsid w:val="001B08CD"/>
    <w:rsid w:val="001B2995"/>
    <w:rsid w:val="001B6116"/>
    <w:rsid w:val="001D2F62"/>
    <w:rsid w:val="001D309F"/>
    <w:rsid w:val="001E1E73"/>
    <w:rsid w:val="00201A45"/>
    <w:rsid w:val="002074FE"/>
    <w:rsid w:val="00207D67"/>
    <w:rsid w:val="00210426"/>
    <w:rsid w:val="00211F79"/>
    <w:rsid w:val="00220282"/>
    <w:rsid w:val="0022262C"/>
    <w:rsid w:val="00224F10"/>
    <w:rsid w:val="00225F21"/>
    <w:rsid w:val="00227075"/>
    <w:rsid w:val="0023466C"/>
    <w:rsid w:val="0023511C"/>
    <w:rsid w:val="00241147"/>
    <w:rsid w:val="00254871"/>
    <w:rsid w:val="0025498A"/>
    <w:rsid w:val="00272B36"/>
    <w:rsid w:val="002745D7"/>
    <w:rsid w:val="002815B5"/>
    <w:rsid w:val="00281930"/>
    <w:rsid w:val="00281D3F"/>
    <w:rsid w:val="002871EE"/>
    <w:rsid w:val="00293FA5"/>
    <w:rsid w:val="002A1053"/>
    <w:rsid w:val="002A39BC"/>
    <w:rsid w:val="002A5977"/>
    <w:rsid w:val="002A7DC8"/>
    <w:rsid w:val="002B2003"/>
    <w:rsid w:val="002C23CC"/>
    <w:rsid w:val="002C3CB4"/>
    <w:rsid w:val="002C49C7"/>
    <w:rsid w:val="002C5F1D"/>
    <w:rsid w:val="002D0D62"/>
    <w:rsid w:val="002E421E"/>
    <w:rsid w:val="00300504"/>
    <w:rsid w:val="003031C1"/>
    <w:rsid w:val="00303424"/>
    <w:rsid w:val="00304338"/>
    <w:rsid w:val="00307884"/>
    <w:rsid w:val="003153AD"/>
    <w:rsid w:val="0032428C"/>
    <w:rsid w:val="00353D32"/>
    <w:rsid w:val="00362B23"/>
    <w:rsid w:val="00364E57"/>
    <w:rsid w:val="0036787B"/>
    <w:rsid w:val="003725DD"/>
    <w:rsid w:val="00381B20"/>
    <w:rsid w:val="0039381F"/>
    <w:rsid w:val="003A7EFE"/>
    <w:rsid w:val="003B3FE9"/>
    <w:rsid w:val="003C065A"/>
    <w:rsid w:val="003C2034"/>
    <w:rsid w:val="003D3480"/>
    <w:rsid w:val="003F10E4"/>
    <w:rsid w:val="003F4B0A"/>
    <w:rsid w:val="003F67A2"/>
    <w:rsid w:val="004070CB"/>
    <w:rsid w:val="0041361E"/>
    <w:rsid w:val="00413C77"/>
    <w:rsid w:val="0042034D"/>
    <w:rsid w:val="004263C4"/>
    <w:rsid w:val="00427B30"/>
    <w:rsid w:val="004336A5"/>
    <w:rsid w:val="00441760"/>
    <w:rsid w:val="0044293E"/>
    <w:rsid w:val="00446779"/>
    <w:rsid w:val="00450B5D"/>
    <w:rsid w:val="0045156E"/>
    <w:rsid w:val="00453EBA"/>
    <w:rsid w:val="004562B4"/>
    <w:rsid w:val="0045705C"/>
    <w:rsid w:val="00457C8F"/>
    <w:rsid w:val="0046462A"/>
    <w:rsid w:val="00467A86"/>
    <w:rsid w:val="004725B4"/>
    <w:rsid w:val="00483769"/>
    <w:rsid w:val="004842B5"/>
    <w:rsid w:val="004871CD"/>
    <w:rsid w:val="00495754"/>
    <w:rsid w:val="004978CB"/>
    <w:rsid w:val="004B45D1"/>
    <w:rsid w:val="004B65AE"/>
    <w:rsid w:val="004C24A0"/>
    <w:rsid w:val="004C7C6E"/>
    <w:rsid w:val="004D03CF"/>
    <w:rsid w:val="004D0945"/>
    <w:rsid w:val="004E4697"/>
    <w:rsid w:val="004E7B7D"/>
    <w:rsid w:val="004F14A5"/>
    <w:rsid w:val="004F6EB1"/>
    <w:rsid w:val="005104FF"/>
    <w:rsid w:val="005146FB"/>
    <w:rsid w:val="00524272"/>
    <w:rsid w:val="00533136"/>
    <w:rsid w:val="00542A1A"/>
    <w:rsid w:val="00544E7C"/>
    <w:rsid w:val="00545CEB"/>
    <w:rsid w:val="005734E3"/>
    <w:rsid w:val="00592F8C"/>
    <w:rsid w:val="005966D0"/>
    <w:rsid w:val="005A4675"/>
    <w:rsid w:val="005A4DC4"/>
    <w:rsid w:val="005A5E80"/>
    <w:rsid w:val="005B1610"/>
    <w:rsid w:val="005B1D4C"/>
    <w:rsid w:val="005B53EE"/>
    <w:rsid w:val="005C3831"/>
    <w:rsid w:val="005C5AE8"/>
    <w:rsid w:val="005E6CA9"/>
    <w:rsid w:val="005E7BCF"/>
    <w:rsid w:val="00606FD9"/>
    <w:rsid w:val="0061093D"/>
    <w:rsid w:val="0061562F"/>
    <w:rsid w:val="00617DBB"/>
    <w:rsid w:val="00621452"/>
    <w:rsid w:val="00625053"/>
    <w:rsid w:val="006301A9"/>
    <w:rsid w:val="006306AF"/>
    <w:rsid w:val="006322D4"/>
    <w:rsid w:val="00633C2D"/>
    <w:rsid w:val="00637587"/>
    <w:rsid w:val="00637B5A"/>
    <w:rsid w:val="00640045"/>
    <w:rsid w:val="00653FCE"/>
    <w:rsid w:val="006623ED"/>
    <w:rsid w:val="00674828"/>
    <w:rsid w:val="00675309"/>
    <w:rsid w:val="006907B1"/>
    <w:rsid w:val="00691173"/>
    <w:rsid w:val="0069544D"/>
    <w:rsid w:val="006A22CE"/>
    <w:rsid w:val="006B4BDE"/>
    <w:rsid w:val="006B6AA0"/>
    <w:rsid w:val="006C3A7A"/>
    <w:rsid w:val="006D3A91"/>
    <w:rsid w:val="006E6394"/>
    <w:rsid w:val="006F3BC1"/>
    <w:rsid w:val="006F5FA3"/>
    <w:rsid w:val="00702B65"/>
    <w:rsid w:val="00705F96"/>
    <w:rsid w:val="00711552"/>
    <w:rsid w:val="00721056"/>
    <w:rsid w:val="00725653"/>
    <w:rsid w:val="0072599D"/>
    <w:rsid w:val="007316F9"/>
    <w:rsid w:val="0075282E"/>
    <w:rsid w:val="00752EED"/>
    <w:rsid w:val="00754026"/>
    <w:rsid w:val="00766816"/>
    <w:rsid w:val="00766EB3"/>
    <w:rsid w:val="0076771F"/>
    <w:rsid w:val="00771FD5"/>
    <w:rsid w:val="00785D9C"/>
    <w:rsid w:val="00785F26"/>
    <w:rsid w:val="00786C9B"/>
    <w:rsid w:val="0079195C"/>
    <w:rsid w:val="00795567"/>
    <w:rsid w:val="007A35C3"/>
    <w:rsid w:val="007B6057"/>
    <w:rsid w:val="007B6173"/>
    <w:rsid w:val="007C0421"/>
    <w:rsid w:val="007C09A1"/>
    <w:rsid w:val="007C12B8"/>
    <w:rsid w:val="007C3E1A"/>
    <w:rsid w:val="007C5DA7"/>
    <w:rsid w:val="007C64A3"/>
    <w:rsid w:val="007C7B44"/>
    <w:rsid w:val="007D0534"/>
    <w:rsid w:val="007E0E34"/>
    <w:rsid w:val="007F28FE"/>
    <w:rsid w:val="007F4DBE"/>
    <w:rsid w:val="007F50B8"/>
    <w:rsid w:val="007F5728"/>
    <w:rsid w:val="0080046E"/>
    <w:rsid w:val="00815B60"/>
    <w:rsid w:val="00820043"/>
    <w:rsid w:val="00820B7A"/>
    <w:rsid w:val="00826314"/>
    <w:rsid w:val="00830D16"/>
    <w:rsid w:val="00830F15"/>
    <w:rsid w:val="008343DB"/>
    <w:rsid w:val="00835051"/>
    <w:rsid w:val="008426C6"/>
    <w:rsid w:val="0084372E"/>
    <w:rsid w:val="00844F81"/>
    <w:rsid w:val="00846F36"/>
    <w:rsid w:val="00850C37"/>
    <w:rsid w:val="0085309B"/>
    <w:rsid w:val="00856F3A"/>
    <w:rsid w:val="00857216"/>
    <w:rsid w:val="00860272"/>
    <w:rsid w:val="00862FFD"/>
    <w:rsid w:val="00871330"/>
    <w:rsid w:val="008755A8"/>
    <w:rsid w:val="008853AF"/>
    <w:rsid w:val="008932F1"/>
    <w:rsid w:val="00893B39"/>
    <w:rsid w:val="00894BB5"/>
    <w:rsid w:val="008A3AFF"/>
    <w:rsid w:val="008A457B"/>
    <w:rsid w:val="008A510B"/>
    <w:rsid w:val="008C574D"/>
    <w:rsid w:val="008C641E"/>
    <w:rsid w:val="008E25A2"/>
    <w:rsid w:val="008F237E"/>
    <w:rsid w:val="008F761E"/>
    <w:rsid w:val="00904096"/>
    <w:rsid w:val="00922B50"/>
    <w:rsid w:val="00927A8D"/>
    <w:rsid w:val="009348A1"/>
    <w:rsid w:val="0093608C"/>
    <w:rsid w:val="009511AB"/>
    <w:rsid w:val="00953C9F"/>
    <w:rsid w:val="00957AC3"/>
    <w:rsid w:val="009658B4"/>
    <w:rsid w:val="0097687D"/>
    <w:rsid w:val="00983B70"/>
    <w:rsid w:val="009916D2"/>
    <w:rsid w:val="00996E90"/>
    <w:rsid w:val="009B15FA"/>
    <w:rsid w:val="009B1CA0"/>
    <w:rsid w:val="009B3870"/>
    <w:rsid w:val="009B54AE"/>
    <w:rsid w:val="009C2F9F"/>
    <w:rsid w:val="009D4484"/>
    <w:rsid w:val="009D6228"/>
    <w:rsid w:val="009D6709"/>
    <w:rsid w:val="009D7F8F"/>
    <w:rsid w:val="009E01C2"/>
    <w:rsid w:val="009E2E1F"/>
    <w:rsid w:val="009E3165"/>
    <w:rsid w:val="009E4FF0"/>
    <w:rsid w:val="009E6035"/>
    <w:rsid w:val="009E7E8D"/>
    <w:rsid w:val="009F33B0"/>
    <w:rsid w:val="009F5C67"/>
    <w:rsid w:val="00A0598B"/>
    <w:rsid w:val="00A0762E"/>
    <w:rsid w:val="00A2168B"/>
    <w:rsid w:val="00A2537B"/>
    <w:rsid w:val="00A2687B"/>
    <w:rsid w:val="00A31DA0"/>
    <w:rsid w:val="00A61047"/>
    <w:rsid w:val="00A64086"/>
    <w:rsid w:val="00A649E7"/>
    <w:rsid w:val="00A65B68"/>
    <w:rsid w:val="00A73720"/>
    <w:rsid w:val="00A754C6"/>
    <w:rsid w:val="00A76695"/>
    <w:rsid w:val="00A7714C"/>
    <w:rsid w:val="00A84F3E"/>
    <w:rsid w:val="00AA2584"/>
    <w:rsid w:val="00AA2832"/>
    <w:rsid w:val="00AA2F4B"/>
    <w:rsid w:val="00AA37EC"/>
    <w:rsid w:val="00AB1189"/>
    <w:rsid w:val="00AB2B2A"/>
    <w:rsid w:val="00AD186A"/>
    <w:rsid w:val="00AD1892"/>
    <w:rsid w:val="00AD250E"/>
    <w:rsid w:val="00AD478E"/>
    <w:rsid w:val="00AD4D23"/>
    <w:rsid w:val="00AD6315"/>
    <w:rsid w:val="00B035F6"/>
    <w:rsid w:val="00B21CAA"/>
    <w:rsid w:val="00B25968"/>
    <w:rsid w:val="00B263C4"/>
    <w:rsid w:val="00B40BA8"/>
    <w:rsid w:val="00B41F4D"/>
    <w:rsid w:val="00B431C0"/>
    <w:rsid w:val="00B53989"/>
    <w:rsid w:val="00B55225"/>
    <w:rsid w:val="00B5545A"/>
    <w:rsid w:val="00B60469"/>
    <w:rsid w:val="00B937D9"/>
    <w:rsid w:val="00B95AB4"/>
    <w:rsid w:val="00BA0836"/>
    <w:rsid w:val="00BA7C4B"/>
    <w:rsid w:val="00BC5139"/>
    <w:rsid w:val="00BC7579"/>
    <w:rsid w:val="00BD0302"/>
    <w:rsid w:val="00BD72C9"/>
    <w:rsid w:val="00BD7747"/>
    <w:rsid w:val="00BE719D"/>
    <w:rsid w:val="00C0717F"/>
    <w:rsid w:val="00C14602"/>
    <w:rsid w:val="00C17C9A"/>
    <w:rsid w:val="00C32F3A"/>
    <w:rsid w:val="00C53B89"/>
    <w:rsid w:val="00C56A48"/>
    <w:rsid w:val="00C56E9E"/>
    <w:rsid w:val="00C61DB2"/>
    <w:rsid w:val="00C62AE3"/>
    <w:rsid w:val="00C65862"/>
    <w:rsid w:val="00C7129C"/>
    <w:rsid w:val="00C748CD"/>
    <w:rsid w:val="00C77B8A"/>
    <w:rsid w:val="00C812C3"/>
    <w:rsid w:val="00CA2891"/>
    <w:rsid w:val="00CA3609"/>
    <w:rsid w:val="00CB6336"/>
    <w:rsid w:val="00CB738B"/>
    <w:rsid w:val="00CB75CC"/>
    <w:rsid w:val="00CC21E8"/>
    <w:rsid w:val="00CC2B01"/>
    <w:rsid w:val="00CC407C"/>
    <w:rsid w:val="00CD0971"/>
    <w:rsid w:val="00CE0409"/>
    <w:rsid w:val="00CE0A38"/>
    <w:rsid w:val="00D02548"/>
    <w:rsid w:val="00D02F0E"/>
    <w:rsid w:val="00D0534B"/>
    <w:rsid w:val="00D14948"/>
    <w:rsid w:val="00D172A7"/>
    <w:rsid w:val="00D17460"/>
    <w:rsid w:val="00D26799"/>
    <w:rsid w:val="00D30D1D"/>
    <w:rsid w:val="00D414A8"/>
    <w:rsid w:val="00D47AB7"/>
    <w:rsid w:val="00D506A3"/>
    <w:rsid w:val="00D52A5C"/>
    <w:rsid w:val="00D5488B"/>
    <w:rsid w:val="00D60F4B"/>
    <w:rsid w:val="00D6143A"/>
    <w:rsid w:val="00D6211E"/>
    <w:rsid w:val="00D64577"/>
    <w:rsid w:val="00D67CB6"/>
    <w:rsid w:val="00D848EA"/>
    <w:rsid w:val="00D86E53"/>
    <w:rsid w:val="00D90BE0"/>
    <w:rsid w:val="00D90EB4"/>
    <w:rsid w:val="00D9428F"/>
    <w:rsid w:val="00D94E03"/>
    <w:rsid w:val="00DA3111"/>
    <w:rsid w:val="00DA682A"/>
    <w:rsid w:val="00DA6A3A"/>
    <w:rsid w:val="00DB65D0"/>
    <w:rsid w:val="00DB6926"/>
    <w:rsid w:val="00DC2A64"/>
    <w:rsid w:val="00DC7BB9"/>
    <w:rsid w:val="00DD1859"/>
    <w:rsid w:val="00DD1AB5"/>
    <w:rsid w:val="00DD249B"/>
    <w:rsid w:val="00DD4DBE"/>
    <w:rsid w:val="00DD6321"/>
    <w:rsid w:val="00DD743D"/>
    <w:rsid w:val="00E00AD4"/>
    <w:rsid w:val="00E02221"/>
    <w:rsid w:val="00E05095"/>
    <w:rsid w:val="00E14D03"/>
    <w:rsid w:val="00E174DB"/>
    <w:rsid w:val="00E37289"/>
    <w:rsid w:val="00E425FD"/>
    <w:rsid w:val="00E43C95"/>
    <w:rsid w:val="00E4437E"/>
    <w:rsid w:val="00E46F82"/>
    <w:rsid w:val="00E53ED9"/>
    <w:rsid w:val="00E677B2"/>
    <w:rsid w:val="00E746F8"/>
    <w:rsid w:val="00E76DF4"/>
    <w:rsid w:val="00E90361"/>
    <w:rsid w:val="00EA49CC"/>
    <w:rsid w:val="00EC3EB0"/>
    <w:rsid w:val="00EC4492"/>
    <w:rsid w:val="00EC4B26"/>
    <w:rsid w:val="00ED4F1C"/>
    <w:rsid w:val="00EE3FDA"/>
    <w:rsid w:val="00EF1FE3"/>
    <w:rsid w:val="00EF70D6"/>
    <w:rsid w:val="00F16BAA"/>
    <w:rsid w:val="00F16DC3"/>
    <w:rsid w:val="00F21AE9"/>
    <w:rsid w:val="00F31DEC"/>
    <w:rsid w:val="00F32E8E"/>
    <w:rsid w:val="00F343D7"/>
    <w:rsid w:val="00F4433D"/>
    <w:rsid w:val="00F44388"/>
    <w:rsid w:val="00F57195"/>
    <w:rsid w:val="00F71A9B"/>
    <w:rsid w:val="00F73994"/>
    <w:rsid w:val="00F9091A"/>
    <w:rsid w:val="00F93E68"/>
    <w:rsid w:val="00FA67EA"/>
    <w:rsid w:val="00FB1156"/>
    <w:rsid w:val="00FB6CA0"/>
    <w:rsid w:val="00FC6952"/>
    <w:rsid w:val="00FC7978"/>
    <w:rsid w:val="00FD00C9"/>
    <w:rsid w:val="00FD1341"/>
    <w:rsid w:val="00FD737F"/>
    <w:rsid w:val="00FD7E70"/>
    <w:rsid w:val="00FE1796"/>
    <w:rsid w:val="00FF2D12"/>
    <w:rsid w:val="00FF4B5F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DB65D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65D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267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E0"/>
    <w:pPr>
      <w:ind w:leftChars="200" w:left="480"/>
    </w:pPr>
  </w:style>
  <w:style w:type="table" w:styleId="a4">
    <w:name w:val="Table Grid"/>
    <w:basedOn w:val="a1"/>
    <w:rsid w:val="009E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DB65D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B65D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DB65D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DB65D0"/>
    <w:rPr>
      <w:color w:val="0000FF"/>
      <w:u w:val="single"/>
    </w:rPr>
  </w:style>
  <w:style w:type="character" w:customStyle="1" w:styleId="mw-headline">
    <w:name w:val="mw-headline"/>
    <w:basedOn w:val="a0"/>
    <w:rsid w:val="00DB65D0"/>
  </w:style>
  <w:style w:type="paragraph" w:styleId="a6">
    <w:name w:val="Balloon Text"/>
    <w:basedOn w:val="a"/>
    <w:link w:val="a7"/>
    <w:uiPriority w:val="99"/>
    <w:semiHidden/>
    <w:unhideWhenUsed/>
    <w:rsid w:val="00D506A3"/>
    <w:rPr>
      <w:rFonts w:ascii="Cambria" w:hAnsi="Cambria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506A3"/>
    <w:rPr>
      <w:rFonts w:ascii="Cambria" w:eastAsia="新細明體" w:hAnsi="Cambria" w:cs="Times New Roman"/>
      <w:sz w:val="18"/>
      <w:szCs w:val="18"/>
    </w:rPr>
  </w:style>
  <w:style w:type="character" w:styleId="a8">
    <w:name w:val="Strong"/>
    <w:basedOn w:val="a0"/>
    <w:uiPriority w:val="22"/>
    <w:qFormat/>
    <w:rsid w:val="00F343D7"/>
    <w:rPr>
      <w:b/>
      <w:bCs/>
    </w:rPr>
  </w:style>
  <w:style w:type="character" w:customStyle="1" w:styleId="30">
    <w:name w:val="標題 3 字元"/>
    <w:basedOn w:val="a0"/>
    <w:link w:val="3"/>
    <w:uiPriority w:val="9"/>
    <w:rsid w:val="00D2679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Typewriter"/>
    <w:basedOn w:val="a0"/>
    <w:uiPriority w:val="99"/>
    <w:semiHidden/>
    <w:unhideWhenUsed/>
    <w:rsid w:val="00705F96"/>
    <w:rPr>
      <w:rFonts w:ascii="細明體" w:eastAsia="細明體" w:hAnsi="細明體" w:cs="細明體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C6952"/>
    <w:rPr>
      <w:kern w:val="2"/>
    </w:rPr>
  </w:style>
  <w:style w:type="paragraph" w:styleId="ab">
    <w:name w:val="footer"/>
    <w:basedOn w:val="a"/>
    <w:link w:val="ac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C6952"/>
    <w:rPr>
      <w:kern w:val="2"/>
    </w:rPr>
  </w:style>
  <w:style w:type="character" w:styleId="HTML0">
    <w:name w:val="HTML Code"/>
    <w:basedOn w:val="a0"/>
    <w:uiPriority w:val="99"/>
    <w:semiHidden/>
    <w:unhideWhenUsed/>
    <w:rsid w:val="00D14948"/>
    <w:rPr>
      <w:rFonts w:ascii="細明體" w:eastAsia="細明體" w:hAnsi="細明體" w:cs="細明體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rsid w:val="000B30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2">
    <w:name w:val="HTML 預設格式 字元"/>
    <w:basedOn w:val="a0"/>
    <w:link w:val="HTML1"/>
    <w:uiPriority w:val="99"/>
    <w:semiHidden/>
    <w:rsid w:val="000B30F2"/>
    <w:rPr>
      <w:rFonts w:ascii="細明體" w:eastAsia="細明體" w:hAnsi="細明體" w:cs="細明體"/>
      <w:sz w:val="24"/>
      <w:szCs w:val="24"/>
    </w:rPr>
  </w:style>
  <w:style w:type="paragraph" w:styleId="ad">
    <w:name w:val="No Spacing"/>
    <w:uiPriority w:val="1"/>
    <w:qFormat/>
    <w:rsid w:val="007C12B8"/>
    <w:pPr>
      <w:widowControl w:val="0"/>
    </w:pPr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8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6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83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5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25D59-7EA3-498C-931C-EDA5F72A5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1781</TotalTime>
  <Pages>9</Pages>
  <Words>980</Words>
  <Characters>5590</Characters>
  <Application>Microsoft Office Word</Application>
  <DocSecurity>0</DocSecurity>
  <Lines>46</Lines>
  <Paragraphs>13</Paragraphs>
  <ScaleCrop>false</ScaleCrop>
  <Company/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gex-maiw</dc:creator>
  <cp:lastModifiedBy>Windows 使用者</cp:lastModifiedBy>
  <cp:revision>410</cp:revision>
  <cp:lastPrinted>2017-08-24T06:57:00Z</cp:lastPrinted>
  <dcterms:created xsi:type="dcterms:W3CDTF">2014-10-18T09:50:00Z</dcterms:created>
  <dcterms:modified xsi:type="dcterms:W3CDTF">2021-02-01T12:16:00Z</dcterms:modified>
</cp:coreProperties>
</file>