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AE5E7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0B2AE5E8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0B2AE5E9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0B2AE5EA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0B2AE5EB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0B2AE5EC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0B2AE5ED" w14:textId="77777777" w:rsidR="00760A09" w:rsidRP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0B2AE5EE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0B2AE5EF" w14:textId="77777777" w:rsidR="009E6961" w:rsidRDefault="009E6961" w:rsidP="00760A09">
      <w:pPr>
        <w:rPr>
          <w:rFonts w:ascii="新細明體" w:hAnsi="新細明體"/>
          <w:sz w:val="22"/>
          <w:szCs w:val="22"/>
        </w:rPr>
      </w:pPr>
    </w:p>
    <w:p w14:paraId="0B2AE5F0" w14:textId="77777777" w:rsidR="009E6961" w:rsidRDefault="009E6961" w:rsidP="00760A09">
      <w:pPr>
        <w:rPr>
          <w:rFonts w:ascii="新細明體" w:hAnsi="新細明體"/>
          <w:sz w:val="22"/>
          <w:szCs w:val="22"/>
        </w:rPr>
      </w:pPr>
    </w:p>
    <w:p w14:paraId="0B2AE5F1" w14:textId="77777777" w:rsidR="00760A09" w:rsidRPr="00902FFC" w:rsidRDefault="00760A09" w:rsidP="00760A09">
      <w:pPr>
        <w:rPr>
          <w:rFonts w:ascii="標楷體" w:eastAsia="標楷體" w:hAnsi="標楷體"/>
          <w:sz w:val="52"/>
          <w:szCs w:val="52"/>
        </w:rPr>
      </w:pPr>
      <w:r w:rsidRPr="00902FFC">
        <w:rPr>
          <w:rFonts w:ascii="標楷體" w:eastAsia="標楷體" w:hAnsi="標楷體" w:hint="eastAsia"/>
          <w:sz w:val="52"/>
          <w:szCs w:val="52"/>
        </w:rPr>
        <w:t xml:space="preserve">第一章      </w:t>
      </w:r>
    </w:p>
    <w:p w14:paraId="0B2AE5F2" w14:textId="77777777" w:rsidR="00760A09" w:rsidRPr="00902FFC" w:rsidRDefault="00760A09" w:rsidP="00902FFC">
      <w:pPr>
        <w:ind w:left="480" w:firstLine="480"/>
        <w:rPr>
          <w:rFonts w:ascii="標楷體" w:eastAsia="標楷體" w:hAnsi="標楷體"/>
          <w:sz w:val="52"/>
          <w:szCs w:val="52"/>
        </w:rPr>
      </w:pPr>
      <w:r w:rsidRPr="00902FFC">
        <w:rPr>
          <w:rFonts w:ascii="標楷體" w:eastAsia="標楷體" w:hAnsi="標楷體" w:hint="eastAsia"/>
          <w:sz w:val="52"/>
          <w:szCs w:val="52"/>
        </w:rPr>
        <w:t>緣起及目標－深度開發指南</w:t>
      </w:r>
    </w:p>
    <w:p w14:paraId="0B2AE5F3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5F4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5F5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5F6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0B2AE5F7" w14:textId="77777777" w:rsidR="00B606C1" w:rsidRPr="00B606C1" w:rsidRDefault="00B606C1" w:rsidP="00760A09">
      <w:pPr>
        <w:rPr>
          <w:rFonts w:ascii="新細明體" w:hAnsi="新細明體"/>
          <w:sz w:val="22"/>
          <w:szCs w:val="22"/>
        </w:rPr>
      </w:pPr>
    </w:p>
    <w:p w14:paraId="0B2AE5F8" w14:textId="77777777" w:rsidR="00760A09" w:rsidRPr="00902FFC" w:rsidRDefault="00760A09" w:rsidP="00E50B16">
      <w:pPr>
        <w:ind w:left="1440" w:firstLine="480"/>
        <w:rPr>
          <w:rFonts w:ascii="標楷體" w:eastAsia="標楷體" w:hAnsi="標楷體"/>
          <w:sz w:val="22"/>
          <w:szCs w:val="22"/>
        </w:rPr>
      </w:pPr>
      <w:r w:rsidRPr="00902FFC">
        <w:rPr>
          <w:rFonts w:ascii="標楷體" w:eastAsia="標楷體" w:hAnsi="標楷體" w:hint="eastAsia"/>
        </w:rPr>
        <w:t>人生若只如初見，何事秋風悲畫扇。</w:t>
      </w:r>
      <w:r w:rsidRPr="00902FFC">
        <w:rPr>
          <w:rFonts w:ascii="標楷體" w:eastAsia="標楷體" w:hAnsi="標楷體"/>
        </w:rPr>
        <w:br/>
      </w:r>
      <w:r w:rsidRPr="00902FFC">
        <w:rPr>
          <w:rFonts w:ascii="標楷體" w:eastAsia="標楷體" w:hAnsi="標楷體" w:hint="eastAsia"/>
        </w:rPr>
        <w:t xml:space="preserve">　　等閒變卻故人心，卻道故人心易變。</w:t>
      </w:r>
      <w:r w:rsidRPr="00902FFC">
        <w:rPr>
          <w:rFonts w:ascii="標楷體" w:eastAsia="標楷體" w:hAnsi="標楷體"/>
        </w:rPr>
        <w:br/>
      </w:r>
      <w:r w:rsidRPr="00902FFC">
        <w:rPr>
          <w:rFonts w:ascii="標楷體" w:eastAsia="標楷體" w:hAnsi="標楷體" w:hint="eastAsia"/>
        </w:rPr>
        <w:t xml:space="preserve">　　驪山語罷清宵半，淚雨零鈴終不怨。</w:t>
      </w:r>
      <w:r w:rsidRPr="00902FFC">
        <w:rPr>
          <w:rFonts w:ascii="標楷體" w:eastAsia="標楷體" w:hAnsi="標楷體"/>
        </w:rPr>
        <w:br/>
      </w:r>
      <w:r w:rsidRPr="00902FFC">
        <w:rPr>
          <w:rFonts w:ascii="標楷體" w:eastAsia="標楷體" w:hAnsi="標楷體" w:hint="eastAsia"/>
        </w:rPr>
        <w:t xml:space="preserve">　　何如薄幸錦衣郎，比翼連枝當日願。</w:t>
      </w:r>
    </w:p>
    <w:p w14:paraId="0B2AE5F9" w14:textId="77777777" w:rsidR="00760A09" w:rsidRPr="00B606C1" w:rsidRDefault="00760A09" w:rsidP="00760A09">
      <w:pPr>
        <w:rPr>
          <w:rFonts w:ascii="新細明體" w:hAnsi="新細明體"/>
          <w:sz w:val="22"/>
          <w:szCs w:val="22"/>
        </w:rPr>
      </w:pPr>
    </w:p>
    <w:p w14:paraId="0B2AE5FA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5FB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5FC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5FD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5FE" w14:textId="77777777" w:rsidR="00760A09" w:rsidRPr="00902FFC" w:rsidRDefault="00760A09" w:rsidP="00B606C1">
      <w:pPr>
        <w:ind w:left="4320" w:firstLine="480"/>
        <w:rPr>
          <w:rFonts w:ascii="標楷體" w:eastAsia="標楷體" w:hAnsi="標楷體"/>
          <w:sz w:val="22"/>
          <w:szCs w:val="22"/>
        </w:rPr>
      </w:pPr>
      <w:r w:rsidRPr="00902FFC">
        <w:rPr>
          <w:rFonts w:ascii="標楷體" w:eastAsia="標楷體" w:hAnsi="標楷體" w:hint="eastAsia"/>
          <w:sz w:val="22"/>
          <w:szCs w:val="22"/>
        </w:rPr>
        <w:t>清˙納蘭容若</w:t>
      </w:r>
    </w:p>
    <w:p w14:paraId="0B2AE5FF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600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604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  <w:bookmarkStart w:id="0" w:name="_GoBack"/>
      <w:bookmarkEnd w:id="0"/>
    </w:p>
    <w:p w14:paraId="0B2AE605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606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B2AE607" w14:textId="77777777" w:rsidR="00FB7786" w:rsidRPr="009E6961" w:rsidRDefault="00FB7786" w:rsidP="009E6961">
      <w:pPr>
        <w:widowControl/>
        <w:rPr>
          <w:rFonts w:ascii="新細明體" w:hAnsi="新細明體"/>
          <w:sz w:val="22"/>
          <w:szCs w:val="22"/>
        </w:rPr>
      </w:pPr>
    </w:p>
    <w:sectPr w:rsidR="00FB7786" w:rsidRPr="009E69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AE60A" w14:textId="77777777" w:rsidR="008E5906" w:rsidRDefault="008E5906" w:rsidP="006226CC">
      <w:r>
        <w:separator/>
      </w:r>
    </w:p>
  </w:endnote>
  <w:endnote w:type="continuationSeparator" w:id="0">
    <w:p w14:paraId="0B2AE60B" w14:textId="77777777" w:rsidR="008E5906" w:rsidRDefault="008E5906" w:rsidP="0062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AE608" w14:textId="77777777" w:rsidR="008E5906" w:rsidRDefault="008E5906" w:rsidP="006226CC">
      <w:r>
        <w:separator/>
      </w:r>
    </w:p>
  </w:footnote>
  <w:footnote w:type="continuationSeparator" w:id="0">
    <w:p w14:paraId="0B2AE609" w14:textId="77777777" w:rsidR="008E5906" w:rsidRDefault="008E5906" w:rsidP="00622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76B"/>
    <w:rsid w:val="00190905"/>
    <w:rsid w:val="006226CC"/>
    <w:rsid w:val="00760A09"/>
    <w:rsid w:val="008E5906"/>
    <w:rsid w:val="00902FFC"/>
    <w:rsid w:val="009E6961"/>
    <w:rsid w:val="00B606C1"/>
    <w:rsid w:val="00E50B16"/>
    <w:rsid w:val="00EC476B"/>
    <w:rsid w:val="00FB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2AE5E7"/>
  <w15:docId w15:val="{BB4E7B87-C532-43BC-8AB9-CBF72FA7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26C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049C0-1FD3-4A87-91D6-47FC02BD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Michael</dc:creator>
  <cp:lastModifiedBy>陳威均</cp:lastModifiedBy>
  <cp:revision>12</cp:revision>
  <cp:lastPrinted>2017-04-30T12:03:00Z</cp:lastPrinted>
  <dcterms:created xsi:type="dcterms:W3CDTF">2017-04-30T11:57:00Z</dcterms:created>
  <dcterms:modified xsi:type="dcterms:W3CDTF">2020-01-07T05:39:00Z</dcterms:modified>
</cp:coreProperties>
</file>