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40CB82" w14:textId="77777777" w:rsidR="00151696" w:rsidRPr="000B73B7" w:rsidRDefault="00151696" w:rsidP="000B73B7">
      <w:pPr>
        <w:jc w:val="center"/>
        <w:rPr>
          <w:rFonts w:ascii="微軟正黑體" w:eastAsia="微軟正黑體" w:hAnsi="微軟正黑體"/>
          <w:sz w:val="44"/>
          <w:szCs w:val="44"/>
        </w:rPr>
      </w:pPr>
      <w:r w:rsidRPr="000B73B7">
        <w:rPr>
          <w:rFonts w:ascii="微軟正黑體" w:eastAsia="微軟正黑體" w:hAnsi="微軟正黑體" w:hint="eastAsia"/>
          <w:sz w:val="44"/>
          <w:szCs w:val="44"/>
        </w:rPr>
        <w:t>RDP 報表工具使用說明</w:t>
      </w:r>
    </w:p>
    <w:p w14:paraId="4540CB83" w14:textId="77777777" w:rsidR="00151696" w:rsidRDefault="00151696"/>
    <w:p w14:paraId="4540CB85" w14:textId="77777777" w:rsidR="00151696" w:rsidRDefault="00151696">
      <w:proofErr w:type="gramStart"/>
      <w:r>
        <w:rPr>
          <w:rFonts w:hint="eastAsia"/>
        </w:rPr>
        <w:t>官網</w:t>
      </w:r>
      <w:proofErr w:type="gramEnd"/>
      <w:r>
        <w:rPr>
          <w:rFonts w:hint="eastAsia"/>
        </w:rPr>
        <w:t>：</w:t>
      </w:r>
      <w:r>
        <w:fldChar w:fldCharType="begin"/>
      </w:r>
      <w:r>
        <w:instrText xml:space="preserve"> HYPERLINK "http://product.mftcc.cn/rdp/" </w:instrText>
      </w:r>
      <w:r>
        <w:fldChar w:fldCharType="separate"/>
      </w:r>
      <w:r>
        <w:rPr>
          <w:rStyle w:val="a3"/>
        </w:rPr>
        <w:t>http://product.mftcc.cn/rdp/</w:t>
      </w:r>
      <w:r>
        <w:fldChar w:fldCharType="end"/>
      </w:r>
    </w:p>
    <w:p w14:paraId="4540CB86" w14:textId="77777777" w:rsidR="00465D0E" w:rsidRDefault="00465D0E">
      <w:r>
        <w:t>Demo</w:t>
      </w:r>
      <w:r>
        <w:rPr>
          <w:rFonts w:hint="eastAsia"/>
        </w:rPr>
        <w:t>網站：</w:t>
      </w:r>
      <w:hyperlink r:id="rId6" w:history="1">
        <w:r>
          <w:rPr>
            <w:rStyle w:val="a3"/>
          </w:rPr>
          <w:t>http://rdp.mftcc.cn/REPORT_DEMO/</w:t>
        </w:r>
      </w:hyperlink>
    </w:p>
    <w:p w14:paraId="4540CB87" w14:textId="3145A986" w:rsidR="00465D0E" w:rsidRDefault="00C207AF">
      <w:r>
        <w:rPr>
          <w:rFonts w:hint="eastAsia"/>
        </w:rPr>
        <w:t>手冊：</w:t>
      </w:r>
      <w:r w:rsidR="00755551" w:rsidRPr="00755551">
        <w:rPr>
          <w:rFonts w:hint="eastAsia"/>
        </w:rPr>
        <w:t>\\10.80.80.13\</w:t>
      </w:r>
      <w:r w:rsidR="00755551" w:rsidRPr="00755551">
        <w:rPr>
          <w:rFonts w:hint="eastAsia"/>
        </w:rPr>
        <w:t>資訊部</w:t>
      </w:r>
      <w:r w:rsidR="00755551" w:rsidRPr="00755551">
        <w:rPr>
          <w:rFonts w:hint="eastAsia"/>
        </w:rPr>
        <w:t>\</w:t>
      </w:r>
      <w:r w:rsidR="00755551" w:rsidRPr="00755551">
        <w:rPr>
          <w:rFonts w:hint="eastAsia"/>
        </w:rPr>
        <w:t>資訊部內部資料夾</w:t>
      </w:r>
      <w:r w:rsidR="00755551" w:rsidRPr="00755551">
        <w:rPr>
          <w:rFonts w:hint="eastAsia"/>
        </w:rPr>
        <w:t>\Michael-</w:t>
      </w:r>
      <w:r w:rsidR="00755551" w:rsidRPr="00755551">
        <w:rPr>
          <w:rFonts w:hint="eastAsia"/>
        </w:rPr>
        <w:t>參考手冊</w:t>
      </w:r>
    </w:p>
    <w:p w14:paraId="5A3B4B86" w14:textId="77777777" w:rsidR="00C207AF" w:rsidRPr="00151696" w:rsidRDefault="00C207AF"/>
    <w:p w14:paraId="4540CB88" w14:textId="77777777" w:rsidR="00151696" w:rsidRDefault="00DC4F6F">
      <w:r>
        <w:rPr>
          <w:rFonts w:hint="eastAsia"/>
        </w:rPr>
        <w:t>根據實務上需使用</w:t>
      </w:r>
      <w:r w:rsidR="00151696" w:rsidRPr="00151696">
        <w:rPr>
          <w:rFonts w:hint="eastAsia"/>
        </w:rPr>
        <w:t>的報表需求，研發出的羽量級的企業級</w:t>
      </w:r>
      <w:r w:rsidR="00151696" w:rsidRPr="00151696">
        <w:t>Web</w:t>
      </w:r>
      <w:r w:rsidR="00151696" w:rsidRPr="00151696">
        <w:rPr>
          <w:rFonts w:hint="eastAsia"/>
        </w:rPr>
        <w:t>報表工具。僅需簡單拖拽式配置，即可製作出各種複雜、</w:t>
      </w:r>
      <w:proofErr w:type="gramStart"/>
      <w:r w:rsidR="00151696" w:rsidRPr="00151696">
        <w:rPr>
          <w:rFonts w:hint="eastAsia"/>
        </w:rPr>
        <w:t>炫</w:t>
      </w:r>
      <w:proofErr w:type="gramEnd"/>
      <w:r w:rsidR="00151696" w:rsidRPr="00151696">
        <w:rPr>
          <w:rFonts w:hint="eastAsia"/>
        </w:rPr>
        <w:t>酷的報表。大資料自主分析與智慧</w:t>
      </w:r>
      <w:r w:rsidR="00151696" w:rsidRPr="00151696">
        <w:t>BI</w:t>
      </w:r>
      <w:r w:rsidR="00151696" w:rsidRPr="00151696">
        <w:rPr>
          <w:rFonts w:hint="eastAsia"/>
        </w:rPr>
        <w:t>結合帶來卓越的資料視覺化體驗，讓決策更清晰。</w:t>
      </w:r>
    </w:p>
    <w:p w14:paraId="4540CB89" w14:textId="77777777" w:rsidR="00151696" w:rsidRDefault="00151696"/>
    <w:p w14:paraId="4540CB8A" w14:textId="77777777" w:rsidR="00151696" w:rsidRDefault="00151696" w:rsidP="00151696">
      <w:pPr>
        <w:pStyle w:val="a4"/>
        <w:numPr>
          <w:ilvl w:val="0"/>
          <w:numId w:val="3"/>
        </w:numPr>
        <w:ind w:leftChars="0"/>
      </w:pPr>
      <w:r>
        <w:t>WEB</w:t>
      </w:r>
      <w:r>
        <w:rPr>
          <w:rFonts w:hint="eastAsia"/>
        </w:rPr>
        <w:t>類</w:t>
      </w:r>
      <w:r>
        <w:t>Excel</w:t>
      </w:r>
      <w:r>
        <w:rPr>
          <w:rFonts w:hint="eastAsia"/>
        </w:rPr>
        <w:t>設計器</w:t>
      </w:r>
    </w:p>
    <w:p w14:paraId="4540CB8B" w14:textId="77777777" w:rsidR="00151696" w:rsidRPr="00151696" w:rsidRDefault="00151696" w:rsidP="00151696">
      <w:pPr>
        <w:pStyle w:val="a4"/>
        <w:numPr>
          <w:ilvl w:val="0"/>
          <w:numId w:val="4"/>
        </w:numPr>
        <w:ind w:leftChars="0"/>
      </w:pPr>
      <w:r>
        <w:rPr>
          <w:rFonts w:hint="eastAsia"/>
        </w:rPr>
        <w:t>跟使用</w:t>
      </w:r>
      <w:r>
        <w:t>Excel</w:t>
      </w:r>
      <w:r>
        <w:rPr>
          <w:rFonts w:hint="eastAsia"/>
        </w:rPr>
        <w:t>一樣簡單</w:t>
      </w:r>
    </w:p>
    <w:p w14:paraId="4540CB8C" w14:textId="77777777" w:rsidR="00151696" w:rsidRDefault="00151696" w:rsidP="00151696">
      <w:pPr>
        <w:pStyle w:val="a4"/>
        <w:numPr>
          <w:ilvl w:val="0"/>
          <w:numId w:val="4"/>
        </w:numPr>
        <w:ind w:leftChars="0"/>
      </w:pPr>
      <w:r>
        <w:rPr>
          <w:rFonts w:hint="eastAsia"/>
        </w:rPr>
        <w:t>零編碼形式設計報表</w:t>
      </w:r>
    </w:p>
    <w:p w14:paraId="4540CB8D" w14:textId="77777777" w:rsidR="00151696" w:rsidRDefault="00151696" w:rsidP="00151696">
      <w:pPr>
        <w:pStyle w:val="a4"/>
        <w:numPr>
          <w:ilvl w:val="0"/>
          <w:numId w:val="4"/>
        </w:numPr>
        <w:ind w:leftChars="0"/>
      </w:pPr>
      <w:r>
        <w:rPr>
          <w:rFonts w:hint="eastAsia"/>
        </w:rPr>
        <w:t>靈活易用</w:t>
      </w:r>
    </w:p>
    <w:p w14:paraId="4540CB8E" w14:textId="77777777" w:rsidR="00151696" w:rsidRDefault="00151696" w:rsidP="00151696">
      <w:pPr>
        <w:pStyle w:val="a4"/>
        <w:numPr>
          <w:ilvl w:val="0"/>
          <w:numId w:val="4"/>
        </w:numPr>
        <w:ind w:leftChars="0"/>
      </w:pPr>
      <w:r>
        <w:rPr>
          <w:rFonts w:hint="eastAsia"/>
        </w:rPr>
        <w:t>視覺化配置</w:t>
      </w:r>
      <w:r>
        <w:t xml:space="preserve"> </w:t>
      </w:r>
      <w:r>
        <w:rPr>
          <w:rFonts w:hint="eastAsia"/>
        </w:rPr>
        <w:t>所見即所得</w:t>
      </w:r>
    </w:p>
    <w:p w14:paraId="4540CB8F" w14:textId="77777777" w:rsidR="00151696" w:rsidRDefault="00151696" w:rsidP="00151696"/>
    <w:p w14:paraId="4540CB90" w14:textId="77777777" w:rsidR="00151696" w:rsidRDefault="00151696" w:rsidP="00151696">
      <w:pPr>
        <w:pStyle w:val="a4"/>
        <w:numPr>
          <w:ilvl w:val="0"/>
          <w:numId w:val="2"/>
        </w:numPr>
        <w:ind w:leftChars="0"/>
      </w:pPr>
      <w:r>
        <w:rPr>
          <w:rFonts w:hint="eastAsia"/>
        </w:rPr>
        <w:t>羽量級企業報表</w:t>
      </w:r>
    </w:p>
    <w:p w14:paraId="4540CB91" w14:textId="77777777" w:rsidR="00151696" w:rsidRDefault="00151696" w:rsidP="00151696">
      <w:pPr>
        <w:pStyle w:val="a4"/>
        <w:numPr>
          <w:ilvl w:val="0"/>
          <w:numId w:val="5"/>
        </w:numPr>
        <w:ind w:leftChars="0"/>
      </w:pPr>
      <w:r>
        <w:rPr>
          <w:rFonts w:hint="eastAsia"/>
        </w:rPr>
        <w:t>報表設計、發佈使用和維護完全一體化，無需安裝用戶端或外掛程式</w:t>
      </w:r>
    </w:p>
    <w:p w14:paraId="4540CB92" w14:textId="77777777" w:rsidR="00151696" w:rsidRDefault="00151696" w:rsidP="00151696">
      <w:pPr>
        <w:pStyle w:val="a4"/>
        <w:numPr>
          <w:ilvl w:val="0"/>
          <w:numId w:val="5"/>
        </w:numPr>
        <w:ind w:leftChars="0"/>
      </w:pPr>
      <w:r>
        <w:rPr>
          <w:rFonts w:hint="eastAsia"/>
        </w:rPr>
        <w:t>支援獨立部署或多種集成式部署，與其他系統無縫對接</w:t>
      </w:r>
    </w:p>
    <w:p w14:paraId="4540CB93" w14:textId="77777777" w:rsidR="00151696" w:rsidRDefault="00151696" w:rsidP="00151696">
      <w:pPr>
        <w:pStyle w:val="a4"/>
        <w:numPr>
          <w:ilvl w:val="0"/>
          <w:numId w:val="5"/>
        </w:numPr>
        <w:ind w:leftChars="0"/>
      </w:pPr>
      <w:r>
        <w:rPr>
          <w:rFonts w:hint="eastAsia"/>
        </w:rPr>
        <w:t>硬體資源消耗小，性能突出</w:t>
      </w:r>
    </w:p>
    <w:p w14:paraId="4540CB94" w14:textId="77777777" w:rsidR="00151696" w:rsidRDefault="00151696" w:rsidP="00151696">
      <w:pPr>
        <w:pStyle w:val="a4"/>
        <w:numPr>
          <w:ilvl w:val="0"/>
          <w:numId w:val="5"/>
        </w:numPr>
        <w:ind w:leftChars="0"/>
      </w:pPr>
      <w:r>
        <w:rPr>
          <w:rFonts w:hint="eastAsia"/>
        </w:rPr>
        <w:t>功能強大，滿足中國式複雜報表的需求</w:t>
      </w:r>
    </w:p>
    <w:p w14:paraId="4540CB95" w14:textId="77777777" w:rsidR="00151696" w:rsidRDefault="00151696" w:rsidP="00151696"/>
    <w:p w14:paraId="4540CB96" w14:textId="77777777" w:rsidR="00151696" w:rsidRDefault="00151696" w:rsidP="00151696">
      <w:pPr>
        <w:pStyle w:val="a4"/>
        <w:numPr>
          <w:ilvl w:val="0"/>
          <w:numId w:val="2"/>
        </w:numPr>
        <w:ind w:leftChars="0"/>
      </w:pPr>
      <w:r>
        <w:rPr>
          <w:rFonts w:hint="eastAsia"/>
        </w:rPr>
        <w:t>多資料來源接入</w:t>
      </w:r>
    </w:p>
    <w:p w14:paraId="4540CB98" w14:textId="730C7DED" w:rsidR="00151696" w:rsidRDefault="00151696" w:rsidP="000B73B7">
      <w:pPr>
        <w:pStyle w:val="a4"/>
        <w:numPr>
          <w:ilvl w:val="0"/>
          <w:numId w:val="6"/>
        </w:numPr>
        <w:ind w:leftChars="0"/>
      </w:pPr>
      <w:r>
        <w:rPr>
          <w:rFonts w:hint="eastAsia"/>
        </w:rPr>
        <w:t>支援</w:t>
      </w:r>
      <w:proofErr w:type="spellStart"/>
      <w:r>
        <w:t>Mysql</w:t>
      </w:r>
      <w:proofErr w:type="spellEnd"/>
      <w:r>
        <w:rPr>
          <w:rFonts w:hint="eastAsia"/>
        </w:rPr>
        <w:t>、</w:t>
      </w:r>
      <w:proofErr w:type="spellStart"/>
      <w:r>
        <w:t>oracel</w:t>
      </w:r>
      <w:proofErr w:type="spellEnd"/>
      <w:r>
        <w:rPr>
          <w:rFonts w:hint="eastAsia"/>
        </w:rPr>
        <w:t>、</w:t>
      </w:r>
      <w:r>
        <w:t>DB2</w:t>
      </w:r>
      <w:r>
        <w:rPr>
          <w:rFonts w:hint="eastAsia"/>
        </w:rPr>
        <w:t>、</w:t>
      </w:r>
      <w:proofErr w:type="spellStart"/>
      <w:r>
        <w:t>SQLServer</w:t>
      </w:r>
      <w:proofErr w:type="spellEnd"/>
      <w:r>
        <w:rPr>
          <w:rFonts w:hint="eastAsia"/>
        </w:rPr>
        <w:t>等主流關係型數據庫</w:t>
      </w:r>
    </w:p>
    <w:p w14:paraId="4540CB99" w14:textId="77777777" w:rsidR="00151696" w:rsidRDefault="00151696" w:rsidP="00151696">
      <w:pPr>
        <w:pStyle w:val="a4"/>
        <w:numPr>
          <w:ilvl w:val="0"/>
          <w:numId w:val="6"/>
        </w:numPr>
        <w:ind w:leftChars="0"/>
      </w:pPr>
      <w:r>
        <w:rPr>
          <w:rFonts w:hint="eastAsia"/>
        </w:rPr>
        <w:t>支持</w:t>
      </w:r>
      <w:proofErr w:type="spellStart"/>
      <w:r>
        <w:t>Excel,txt</w:t>
      </w:r>
      <w:proofErr w:type="spellEnd"/>
      <w:r>
        <w:rPr>
          <w:rFonts w:hint="eastAsia"/>
        </w:rPr>
        <w:t>等資料檔案形式</w:t>
      </w:r>
    </w:p>
    <w:p w14:paraId="4540CB9A" w14:textId="77777777" w:rsidR="00151696" w:rsidRDefault="00151696" w:rsidP="00151696">
      <w:pPr>
        <w:pStyle w:val="a4"/>
        <w:numPr>
          <w:ilvl w:val="0"/>
          <w:numId w:val="6"/>
        </w:numPr>
        <w:ind w:leftChars="0"/>
      </w:pPr>
      <w:r>
        <w:rPr>
          <w:rFonts w:hint="eastAsia"/>
        </w:rPr>
        <w:t>支援</w:t>
      </w:r>
      <w:r>
        <w:t>JSON</w:t>
      </w:r>
      <w:r>
        <w:rPr>
          <w:rFonts w:hint="eastAsia"/>
        </w:rPr>
        <w:t>格式資料</w:t>
      </w:r>
    </w:p>
    <w:p w14:paraId="4540CB9B" w14:textId="77777777" w:rsidR="00151696" w:rsidRDefault="00151696" w:rsidP="00151696">
      <w:pPr>
        <w:pStyle w:val="a4"/>
        <w:numPr>
          <w:ilvl w:val="0"/>
          <w:numId w:val="6"/>
        </w:numPr>
        <w:ind w:leftChars="0"/>
      </w:pPr>
      <w:r>
        <w:rPr>
          <w:rFonts w:hint="eastAsia"/>
        </w:rPr>
        <w:t>支援自訂資料結構</w:t>
      </w:r>
    </w:p>
    <w:p w14:paraId="4540CB9C" w14:textId="77777777" w:rsidR="00151696" w:rsidRDefault="00151696" w:rsidP="00151696">
      <w:pPr>
        <w:pStyle w:val="a4"/>
        <w:numPr>
          <w:ilvl w:val="0"/>
          <w:numId w:val="6"/>
        </w:numPr>
        <w:ind w:leftChars="0"/>
      </w:pPr>
      <w:r>
        <w:rPr>
          <w:rFonts w:hint="eastAsia"/>
        </w:rPr>
        <w:t>支援</w:t>
      </w:r>
      <w:r>
        <w:t>API</w:t>
      </w:r>
      <w:r>
        <w:rPr>
          <w:rFonts w:hint="eastAsia"/>
        </w:rPr>
        <w:t>請求資料</w:t>
      </w:r>
    </w:p>
    <w:p w14:paraId="4540CB9D" w14:textId="77777777" w:rsidR="00151696" w:rsidRDefault="00151696" w:rsidP="00151696"/>
    <w:p w14:paraId="4540CB9E" w14:textId="77777777" w:rsidR="00F25470" w:rsidRDefault="00F25470" w:rsidP="00F25470">
      <w:pPr>
        <w:pStyle w:val="a4"/>
        <w:numPr>
          <w:ilvl w:val="0"/>
          <w:numId w:val="2"/>
        </w:numPr>
        <w:ind w:leftChars="0"/>
      </w:pPr>
      <w:r>
        <w:rPr>
          <w:rFonts w:hint="eastAsia"/>
        </w:rPr>
        <w:t>重要觀念：</w:t>
      </w:r>
    </w:p>
    <w:p w14:paraId="4540CB9F" w14:textId="77777777" w:rsidR="00F25470" w:rsidRDefault="00F25470" w:rsidP="00F25470">
      <w:pPr>
        <w:ind w:left="480"/>
      </w:pPr>
      <w:r>
        <w:rPr>
          <w:rFonts w:hint="eastAsia"/>
        </w:rPr>
        <w:t>RDP</w:t>
      </w:r>
      <w:r>
        <w:rPr>
          <w:rFonts w:hint="eastAsia"/>
        </w:rPr>
        <w:t>自帶資料庫</w:t>
      </w:r>
      <w:r>
        <w:rPr>
          <w:rFonts w:hint="eastAsia"/>
        </w:rPr>
        <w:t>(</w:t>
      </w:r>
      <w:r>
        <w:rPr>
          <w:rFonts w:hint="eastAsia"/>
        </w:rPr>
        <w:t>預設是</w:t>
      </w:r>
      <w:r>
        <w:rPr>
          <w:rFonts w:hint="eastAsia"/>
        </w:rPr>
        <w:t>MySQL)</w:t>
      </w:r>
      <w:r>
        <w:rPr>
          <w:rFonts w:hint="eastAsia"/>
        </w:rPr>
        <w:t>，這個資料庫是存放報表設定的相關內容，包含格式、權限及一些展示資料。而要查詢的實際資料內容，並不需要存放在此，也就是說，您可以連到任何一台您有權限連接到的任何主機、任何資料庫，取得他的資料內容，然後透過</w:t>
      </w:r>
      <w:r>
        <w:rPr>
          <w:rFonts w:hint="eastAsia"/>
        </w:rPr>
        <w:t>RDP</w:t>
      </w:r>
      <w:r>
        <w:rPr>
          <w:rFonts w:hint="eastAsia"/>
        </w:rPr>
        <w:t>的報表格式設定，將其顯示出來。請注意，重點是要有權限，這個當然也包括防火牆等設定。</w:t>
      </w:r>
    </w:p>
    <w:p w14:paraId="4540CBA0" w14:textId="77777777" w:rsidR="00465D0E" w:rsidRDefault="00465D0E">
      <w:pPr>
        <w:widowControl/>
      </w:pPr>
      <w:r>
        <w:br w:type="page"/>
      </w:r>
    </w:p>
    <w:p w14:paraId="4540CBA1" w14:textId="77777777" w:rsidR="00DC4F6F" w:rsidRDefault="00DC4F6F" w:rsidP="00DC4F6F">
      <w:pPr>
        <w:pStyle w:val="a4"/>
        <w:numPr>
          <w:ilvl w:val="0"/>
          <w:numId w:val="2"/>
        </w:numPr>
        <w:ind w:leftChars="0"/>
      </w:pPr>
      <w:r>
        <w:rPr>
          <w:rFonts w:hint="eastAsia"/>
        </w:rPr>
        <w:lastRenderedPageBreak/>
        <w:t>安裝篇，以</w:t>
      </w:r>
      <w:r>
        <w:rPr>
          <w:rFonts w:hint="eastAsia"/>
        </w:rPr>
        <w:t xml:space="preserve"> Windows</w:t>
      </w:r>
      <w:r w:rsidR="00940D8C">
        <w:t xml:space="preserve"> 2016</w:t>
      </w:r>
      <w:r>
        <w:t xml:space="preserve"> </w:t>
      </w:r>
      <w:r>
        <w:rPr>
          <w:rFonts w:hint="eastAsia"/>
        </w:rPr>
        <w:t>為例</w:t>
      </w:r>
    </w:p>
    <w:p w14:paraId="4540CBA2" w14:textId="77777777" w:rsidR="00DC4F6F" w:rsidRDefault="00465D0E" w:rsidP="00465D0E">
      <w:pPr>
        <w:pStyle w:val="a4"/>
        <w:numPr>
          <w:ilvl w:val="0"/>
          <w:numId w:val="7"/>
        </w:numPr>
        <w:ind w:leftChars="0"/>
      </w:pPr>
      <w:r>
        <w:rPr>
          <w:rFonts w:hint="eastAsia"/>
        </w:rPr>
        <w:t>下載網址如下</w:t>
      </w:r>
    </w:p>
    <w:p w14:paraId="4540CBA3" w14:textId="77777777" w:rsidR="00465D0E" w:rsidRDefault="00AD5E58" w:rsidP="00465D0E">
      <w:pPr>
        <w:pStyle w:val="a4"/>
        <w:ind w:leftChars="0" w:left="960"/>
      </w:pPr>
      <w:hyperlink r:id="rId7" w:history="1">
        <w:r w:rsidR="00465D0E">
          <w:rPr>
            <w:rStyle w:val="a3"/>
          </w:rPr>
          <w:t>http://product.mftcc.cn/rdp/download.html</w:t>
        </w:r>
      </w:hyperlink>
    </w:p>
    <w:p w14:paraId="4540CBA4" w14:textId="77777777" w:rsidR="00465D0E" w:rsidRDefault="00465D0E" w:rsidP="00465D0E">
      <w:pPr>
        <w:pStyle w:val="a4"/>
        <w:ind w:leftChars="0" w:left="960"/>
      </w:pPr>
      <w:r>
        <w:rPr>
          <w:rFonts w:hint="eastAsia"/>
        </w:rPr>
        <w:t>建議先下載勾選的</w:t>
      </w:r>
      <w:r>
        <w:rPr>
          <w:rFonts w:hint="eastAsia"/>
        </w:rPr>
        <w:t>2</w:t>
      </w:r>
      <w:r>
        <w:rPr>
          <w:rFonts w:hint="eastAsia"/>
        </w:rPr>
        <w:t>個安裝包及</w:t>
      </w:r>
      <w:proofErr w:type="gramStart"/>
      <w:r>
        <w:rPr>
          <w:rFonts w:hint="eastAsia"/>
        </w:rPr>
        <w:t>2</w:t>
      </w:r>
      <w:r>
        <w:rPr>
          <w:rFonts w:hint="eastAsia"/>
        </w:rPr>
        <w:t>個文檔</w:t>
      </w:r>
      <w:proofErr w:type="gramEnd"/>
      <w:r>
        <w:rPr>
          <w:rFonts w:hint="eastAsia"/>
        </w:rPr>
        <w:t>，我個人的使用經驗，認真</w:t>
      </w:r>
      <w:proofErr w:type="gramStart"/>
      <w:r>
        <w:rPr>
          <w:rFonts w:hint="eastAsia"/>
        </w:rPr>
        <w:t>看文檔</w:t>
      </w:r>
      <w:proofErr w:type="gramEnd"/>
      <w:r>
        <w:rPr>
          <w:rFonts w:hint="eastAsia"/>
        </w:rPr>
        <w:t>可以解決</w:t>
      </w:r>
      <w:r>
        <w:rPr>
          <w:rFonts w:hint="eastAsia"/>
        </w:rPr>
        <w:t>90%</w:t>
      </w:r>
      <w:r>
        <w:rPr>
          <w:rFonts w:hint="eastAsia"/>
        </w:rPr>
        <w:t>以上的問題。</w:t>
      </w:r>
    </w:p>
    <w:p w14:paraId="4540CBA5" w14:textId="77777777" w:rsidR="00465D0E" w:rsidRDefault="00465D0E" w:rsidP="00465D0E">
      <w:r>
        <w:rPr>
          <w:noProof/>
        </w:rPr>
        <w:drawing>
          <wp:inline distT="0" distB="0" distL="0" distR="0" wp14:anchorId="4540CBBB" wp14:editId="4540CBBC">
            <wp:extent cx="5274310" cy="2643505"/>
            <wp:effectExtent l="0" t="0" r="2540" b="444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0CBA6" w14:textId="77777777" w:rsidR="00465D0E" w:rsidRDefault="00951FCC" w:rsidP="00465D0E">
      <w:pPr>
        <w:pStyle w:val="a4"/>
        <w:numPr>
          <w:ilvl w:val="0"/>
          <w:numId w:val="7"/>
        </w:numPr>
        <w:ind w:leftChars="0"/>
      </w:pPr>
      <w:r>
        <w:rPr>
          <w:rFonts w:hint="eastAsia"/>
        </w:rPr>
        <w:t>主機環境需求</w:t>
      </w:r>
    </w:p>
    <w:p w14:paraId="4540CBA7" w14:textId="77777777" w:rsidR="00951FCC" w:rsidRDefault="00951FCC" w:rsidP="00951FCC">
      <w:pPr>
        <w:pStyle w:val="a4"/>
        <w:ind w:leftChars="0" w:left="960"/>
      </w:pPr>
      <w:r>
        <w:rPr>
          <w:rFonts w:hint="eastAsia"/>
        </w:rPr>
        <w:t>除了作業系統，因為</w:t>
      </w:r>
      <w:r>
        <w:rPr>
          <w:rFonts w:hint="eastAsia"/>
        </w:rPr>
        <w:t>RDP</w:t>
      </w:r>
      <w:r>
        <w:rPr>
          <w:rFonts w:hint="eastAsia"/>
        </w:rPr>
        <w:t>是</w:t>
      </w:r>
      <w:r>
        <w:rPr>
          <w:rFonts w:hint="eastAsia"/>
        </w:rPr>
        <w:t>Java-Base</w:t>
      </w:r>
      <w:r>
        <w:rPr>
          <w:rFonts w:hint="eastAsia"/>
        </w:rPr>
        <w:t>的</w:t>
      </w:r>
      <w:r>
        <w:rPr>
          <w:rFonts w:hint="eastAsia"/>
        </w:rPr>
        <w:t>Web</w:t>
      </w:r>
      <w:r>
        <w:rPr>
          <w:rFonts w:hint="eastAsia"/>
        </w:rPr>
        <w:t>應用程式，所以只要安裝</w:t>
      </w:r>
      <w:r>
        <w:rPr>
          <w:rFonts w:hint="eastAsia"/>
        </w:rPr>
        <w:t>JD</w:t>
      </w:r>
      <w:r>
        <w:t>K</w:t>
      </w:r>
      <w:r>
        <w:rPr>
          <w:rFonts w:hint="eastAsia"/>
        </w:rPr>
        <w:t>即可，參考下載網址如下</w:t>
      </w:r>
    </w:p>
    <w:p w14:paraId="4540CBA8" w14:textId="77777777" w:rsidR="00951FCC" w:rsidRDefault="00951FCC" w:rsidP="00951FCC">
      <w:r>
        <w:tab/>
      </w:r>
      <w:r>
        <w:tab/>
      </w:r>
      <w:hyperlink r:id="rId9" w:history="1">
        <w:r>
          <w:rPr>
            <w:rStyle w:val="a3"/>
          </w:rPr>
          <w:t>https://www.oracle.com/java/technologies/javase-downloads.html</w:t>
        </w:r>
      </w:hyperlink>
    </w:p>
    <w:p w14:paraId="4540CBA9" w14:textId="77777777" w:rsidR="00951FCC" w:rsidRDefault="00951FCC" w:rsidP="00951FCC">
      <w:r>
        <w:rPr>
          <w:noProof/>
        </w:rPr>
        <w:drawing>
          <wp:inline distT="0" distB="0" distL="0" distR="0" wp14:anchorId="4540CBBD" wp14:editId="4540CBBE">
            <wp:extent cx="5274310" cy="2855595"/>
            <wp:effectExtent l="0" t="0" r="2540" b="190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0CBAA" w14:textId="77777777" w:rsidR="00951FCC" w:rsidRDefault="00951FCC">
      <w:pPr>
        <w:widowControl/>
      </w:pPr>
      <w:r>
        <w:br w:type="page"/>
      </w:r>
    </w:p>
    <w:p w14:paraId="4540CBAB" w14:textId="77777777" w:rsidR="00951FCC" w:rsidRDefault="00951FCC" w:rsidP="00951FCC">
      <w:pPr>
        <w:pStyle w:val="a4"/>
        <w:numPr>
          <w:ilvl w:val="0"/>
          <w:numId w:val="7"/>
        </w:numPr>
        <w:ind w:leftChars="0"/>
      </w:pPr>
      <w:r>
        <w:rPr>
          <w:rFonts w:hint="eastAsia"/>
        </w:rPr>
        <w:lastRenderedPageBreak/>
        <w:t>將下載的</w:t>
      </w:r>
      <w:r>
        <w:rPr>
          <w:rFonts w:hint="eastAsia"/>
        </w:rPr>
        <w:t>2</w:t>
      </w:r>
      <w:r>
        <w:rPr>
          <w:rFonts w:hint="eastAsia"/>
        </w:rPr>
        <w:t>個壓縮檔上傳</w:t>
      </w:r>
      <w:r>
        <w:rPr>
          <w:rFonts w:hint="eastAsia"/>
        </w:rPr>
        <w:t>(</w:t>
      </w:r>
      <w:r>
        <w:rPr>
          <w:rFonts w:hint="eastAsia"/>
        </w:rPr>
        <w:t>或複製</w:t>
      </w:r>
      <w:r>
        <w:rPr>
          <w:rFonts w:hint="eastAsia"/>
        </w:rPr>
        <w:t xml:space="preserve">) </w:t>
      </w:r>
      <w:r>
        <w:rPr>
          <w:rFonts w:hint="eastAsia"/>
        </w:rPr>
        <w:t>到主機，然後解壓縮</w:t>
      </w:r>
    </w:p>
    <w:p w14:paraId="4540CBAC" w14:textId="77777777" w:rsidR="00951FCC" w:rsidRDefault="00951FCC" w:rsidP="00951FCC">
      <w:r>
        <w:rPr>
          <w:noProof/>
        </w:rPr>
        <w:drawing>
          <wp:inline distT="0" distB="0" distL="0" distR="0" wp14:anchorId="4540CBBF" wp14:editId="4540CBC0">
            <wp:extent cx="4997450" cy="1661806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04758" cy="1664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0CBAD" w14:textId="77777777" w:rsidR="00951FCC" w:rsidRDefault="00951FCC" w:rsidP="00951FCC">
      <w:r>
        <w:tab/>
      </w:r>
      <w:r>
        <w:tab/>
      </w:r>
      <w:r>
        <w:rPr>
          <w:rFonts w:hint="eastAsia"/>
        </w:rPr>
        <w:t>然後建立</w:t>
      </w:r>
      <w:r>
        <w:rPr>
          <w:rFonts w:hint="eastAsia"/>
        </w:rPr>
        <w:t>2</w:t>
      </w:r>
      <w:r>
        <w:rPr>
          <w:rFonts w:hint="eastAsia"/>
        </w:rPr>
        <w:t>個捷徑方便操作，如下圖</w:t>
      </w:r>
    </w:p>
    <w:p w14:paraId="4540CBAE" w14:textId="77777777" w:rsidR="00951FCC" w:rsidRDefault="00951FCC" w:rsidP="00951FCC">
      <w:r>
        <w:rPr>
          <w:noProof/>
        </w:rPr>
        <w:drawing>
          <wp:inline distT="0" distB="0" distL="0" distR="0" wp14:anchorId="4540CBC1" wp14:editId="4540CBC2">
            <wp:extent cx="5274310" cy="3091180"/>
            <wp:effectExtent l="0" t="0" r="254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9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0CBAF" w14:textId="77777777" w:rsidR="00951FCC" w:rsidRDefault="00951FCC" w:rsidP="00951FCC">
      <w:pPr>
        <w:pStyle w:val="a4"/>
        <w:numPr>
          <w:ilvl w:val="0"/>
          <w:numId w:val="7"/>
        </w:numPr>
        <w:ind w:leftChars="0"/>
      </w:pPr>
      <w:r>
        <w:rPr>
          <w:rFonts w:hint="eastAsia"/>
        </w:rPr>
        <w:t>先執行</w:t>
      </w:r>
      <w:r>
        <w:rPr>
          <w:rFonts w:hint="eastAsia"/>
        </w:rPr>
        <w:t xml:space="preserve"> </w:t>
      </w:r>
      <w:r>
        <w:t>[</w:t>
      </w:r>
      <w:r w:rsidRPr="00951FCC">
        <w:rPr>
          <w:rFonts w:hint="eastAsia"/>
        </w:rPr>
        <w:t>初始化</w:t>
      </w:r>
      <w:proofErr w:type="gramStart"/>
      <w:r w:rsidRPr="00951FCC">
        <w:rPr>
          <w:rFonts w:hint="eastAsia"/>
        </w:rPr>
        <w:t>并</w:t>
      </w:r>
      <w:proofErr w:type="gramEnd"/>
      <w:r w:rsidRPr="00951FCC">
        <w:rPr>
          <w:rFonts w:hint="eastAsia"/>
        </w:rPr>
        <w:t>启动数据库</w:t>
      </w:r>
      <w:r>
        <w:rPr>
          <w:rFonts w:hint="eastAsia"/>
        </w:rPr>
        <w:t>.bat]</w:t>
      </w:r>
      <w:r>
        <w:rPr>
          <w:rFonts w:hint="eastAsia"/>
        </w:rPr>
        <w:t>，再執行</w:t>
      </w:r>
      <w:r>
        <w:rPr>
          <w:rFonts w:hint="eastAsia"/>
        </w:rPr>
        <w:t xml:space="preserve"> RDP-Runner</w:t>
      </w:r>
      <w:r>
        <w:t xml:space="preserve"> </w:t>
      </w:r>
      <w:r w:rsidR="00DB0B3B">
        <w:rPr>
          <w:rFonts w:hint="eastAsia"/>
        </w:rPr>
        <w:t>並</w:t>
      </w:r>
      <w:r w:rsidR="00DB0B3B">
        <w:rPr>
          <w:rFonts w:hint="eastAsia"/>
        </w:rPr>
        <w:t>[</w:t>
      </w:r>
      <w:r w:rsidR="00DB0B3B">
        <w:rPr>
          <w:rFonts w:hint="eastAsia"/>
        </w:rPr>
        <w:t>啟動</w:t>
      </w:r>
      <w:r w:rsidR="00DB0B3B">
        <w:rPr>
          <w:rFonts w:hint="eastAsia"/>
        </w:rPr>
        <w:t>]</w:t>
      </w:r>
      <w:r w:rsidR="00DB0B3B">
        <w:rPr>
          <w:rFonts w:hint="eastAsia"/>
        </w:rPr>
        <w:t>，</w:t>
      </w:r>
      <w:r>
        <w:rPr>
          <w:rFonts w:hint="eastAsia"/>
        </w:rPr>
        <w:t>就完成主機端的安裝及啟動。</w:t>
      </w:r>
    </w:p>
    <w:p w14:paraId="4540CBB0" w14:textId="77777777" w:rsidR="00951FCC" w:rsidRDefault="00951FCC" w:rsidP="00951FCC">
      <w:r>
        <w:rPr>
          <w:noProof/>
        </w:rPr>
        <w:drawing>
          <wp:inline distT="0" distB="0" distL="0" distR="0" wp14:anchorId="4540CBC3" wp14:editId="4540CBC4">
            <wp:extent cx="5274310" cy="2837815"/>
            <wp:effectExtent l="0" t="0" r="2540" b="63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0CBB1" w14:textId="77777777" w:rsidR="00DB0B3B" w:rsidRDefault="00DB0B3B" w:rsidP="00DB0B3B">
      <w:pPr>
        <w:pStyle w:val="a4"/>
        <w:numPr>
          <w:ilvl w:val="0"/>
          <w:numId w:val="2"/>
        </w:numPr>
        <w:ind w:leftChars="0"/>
      </w:pPr>
      <w:r>
        <w:rPr>
          <w:rFonts w:hint="eastAsia"/>
        </w:rPr>
        <w:lastRenderedPageBreak/>
        <w:t>第一張報表</w:t>
      </w:r>
    </w:p>
    <w:p w14:paraId="4540CBB2" w14:textId="77777777" w:rsidR="00166CFA" w:rsidRPr="00166CFA" w:rsidRDefault="00166CFA" w:rsidP="00166CFA">
      <w:pPr>
        <w:pStyle w:val="a4"/>
        <w:ind w:leftChars="0"/>
      </w:pPr>
      <w:r>
        <w:rPr>
          <w:rFonts w:hint="eastAsia"/>
        </w:rPr>
        <w:t>詳細的使用說明，請參考剛才下載的</w:t>
      </w:r>
      <w:r>
        <w:rPr>
          <w:rFonts w:hint="eastAsia"/>
        </w:rPr>
        <w:t xml:space="preserve"> </w:t>
      </w:r>
      <w:r>
        <w:t>[</w:t>
      </w:r>
      <w:r w:rsidRPr="00166CFA">
        <w:rPr>
          <w:rFonts w:hint="eastAsia"/>
        </w:rPr>
        <w:t>报表工具</w:t>
      </w:r>
      <w:r w:rsidRPr="00166CFA">
        <w:t>v2.4</w:t>
      </w:r>
      <w:r w:rsidRPr="00166CFA">
        <w:rPr>
          <w:rFonts w:hint="eastAsia"/>
        </w:rPr>
        <w:t>操作手册文档</w:t>
      </w:r>
      <w:r w:rsidRPr="00166CFA">
        <w:t>.pdf</w:t>
      </w:r>
      <w:r>
        <w:t>]</w:t>
      </w:r>
      <w:r>
        <w:rPr>
          <w:rFonts w:hint="eastAsia"/>
        </w:rPr>
        <w:t>，本節只是一個快速的使用簡介。</w:t>
      </w:r>
    </w:p>
    <w:p w14:paraId="4540CBB3" w14:textId="4413B1E9" w:rsidR="00DB0B3B" w:rsidRDefault="00E850BC" w:rsidP="00DB0B3B">
      <w:pPr>
        <w:pStyle w:val="a4"/>
        <w:numPr>
          <w:ilvl w:val="1"/>
          <w:numId w:val="2"/>
        </w:numPr>
        <w:ind w:leftChars="0"/>
      </w:pPr>
      <w:r>
        <w:rPr>
          <w:rFonts w:hint="eastAsia"/>
        </w:rPr>
        <w:t>連接資料庫</w:t>
      </w:r>
      <w:r w:rsidR="00523D7A">
        <w:rPr>
          <w:rFonts w:hint="eastAsia"/>
        </w:rPr>
        <w:t>，以下是連接到</w:t>
      </w:r>
      <w:r w:rsidR="00523D7A">
        <w:rPr>
          <w:rFonts w:hint="eastAsia"/>
        </w:rPr>
        <w:t xml:space="preserve"> MS-SQL </w:t>
      </w:r>
      <w:r w:rsidR="00523D7A">
        <w:rPr>
          <w:rFonts w:hint="eastAsia"/>
        </w:rPr>
        <w:t>資料庫</w:t>
      </w:r>
    </w:p>
    <w:p w14:paraId="429D086B" w14:textId="1BA58C9C" w:rsidR="00523D7A" w:rsidRDefault="00523D7A" w:rsidP="00523D7A">
      <w:r>
        <w:rPr>
          <w:noProof/>
        </w:rPr>
        <w:drawing>
          <wp:inline distT="0" distB="0" distL="0" distR="0" wp14:anchorId="39100C52" wp14:editId="03F2FA78">
            <wp:extent cx="5274310" cy="1482090"/>
            <wp:effectExtent l="0" t="0" r="2540" b="381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8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0CBB4" w14:textId="7C0D7004" w:rsidR="0015759C" w:rsidRDefault="00523D7A" w:rsidP="0015759C">
      <w:r>
        <w:rPr>
          <w:noProof/>
        </w:rPr>
        <w:drawing>
          <wp:inline distT="0" distB="0" distL="0" distR="0" wp14:anchorId="0F1CB554" wp14:editId="1745B081">
            <wp:extent cx="4929317" cy="3132306"/>
            <wp:effectExtent l="0" t="0" r="508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47942" cy="3144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F55F2" w14:textId="6DBE82E0" w:rsidR="00523D7A" w:rsidRDefault="00523D7A" w:rsidP="0015759C">
      <w:r>
        <w:tab/>
      </w:r>
      <w:r>
        <w:rPr>
          <w:rFonts w:hint="eastAsia"/>
        </w:rPr>
        <w:t>目前有支援下列</w:t>
      </w:r>
      <w:r>
        <w:rPr>
          <w:rFonts w:hint="eastAsia"/>
        </w:rPr>
        <w:t xml:space="preserve"> Database</w:t>
      </w:r>
    </w:p>
    <w:p w14:paraId="40AFBD1E" w14:textId="177C173E" w:rsidR="00523D7A" w:rsidRDefault="00523D7A" w:rsidP="0015759C">
      <w:r>
        <w:rPr>
          <w:noProof/>
        </w:rPr>
        <w:drawing>
          <wp:inline distT="0" distB="0" distL="0" distR="0" wp14:anchorId="0E9464D7" wp14:editId="7C7F3D5C">
            <wp:extent cx="4980561" cy="2514865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97456" cy="2523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68CAF" w14:textId="5EEE77CE" w:rsidR="00A626A4" w:rsidRDefault="00A626A4" w:rsidP="00A626A4"/>
    <w:p w14:paraId="4540CBB5" w14:textId="21EFDC9C" w:rsidR="00E850BC" w:rsidRDefault="00E850BC" w:rsidP="00DB0B3B">
      <w:pPr>
        <w:pStyle w:val="a4"/>
        <w:numPr>
          <w:ilvl w:val="1"/>
          <w:numId w:val="2"/>
        </w:numPr>
        <w:ind w:leftChars="0"/>
      </w:pPr>
      <w:r>
        <w:rPr>
          <w:rFonts w:hint="eastAsia"/>
        </w:rPr>
        <w:lastRenderedPageBreak/>
        <w:t>準備查詢的</w:t>
      </w:r>
      <w:r>
        <w:rPr>
          <w:rFonts w:hint="eastAsia"/>
        </w:rPr>
        <w:t>SQL</w:t>
      </w:r>
      <w:r>
        <w:rPr>
          <w:rFonts w:hint="eastAsia"/>
        </w:rPr>
        <w:t>語法及查詢條件</w:t>
      </w:r>
      <w:r w:rsidR="00523D7A">
        <w:rPr>
          <w:rFonts w:hint="eastAsia"/>
        </w:rPr>
        <w:t>，</w:t>
      </w:r>
      <w:r w:rsidR="00523D7A">
        <w:rPr>
          <w:rFonts w:hint="eastAsia"/>
        </w:rPr>
        <w:t>SQL</w:t>
      </w:r>
      <w:r w:rsidR="00523D7A">
        <w:rPr>
          <w:rFonts w:hint="eastAsia"/>
        </w:rPr>
        <w:t>中的</w:t>
      </w:r>
      <w:r w:rsidR="00523D7A">
        <w:t xml:space="preserve"> </w:t>
      </w:r>
      <w:r w:rsidR="00523D7A">
        <w:rPr>
          <w:rFonts w:hint="eastAsia"/>
        </w:rPr>
        <w:t>?</w:t>
      </w:r>
      <w:r w:rsidR="00523D7A">
        <w:rPr>
          <w:rFonts w:hint="eastAsia"/>
        </w:rPr>
        <w:t>是查詢條件，稍後會說明</w:t>
      </w:r>
    </w:p>
    <w:tbl>
      <w:tblPr>
        <w:tblStyle w:val="a7"/>
        <w:tblW w:w="0" w:type="auto"/>
        <w:tblInd w:w="480" w:type="dxa"/>
        <w:tblLook w:val="04A0" w:firstRow="1" w:lastRow="0" w:firstColumn="1" w:lastColumn="0" w:noHBand="0" w:noVBand="1"/>
      </w:tblPr>
      <w:tblGrid>
        <w:gridCol w:w="8042"/>
      </w:tblGrid>
      <w:tr w:rsidR="00523D7A" w14:paraId="3FC277F4" w14:textId="77777777" w:rsidTr="00523D7A">
        <w:tc>
          <w:tcPr>
            <w:tcW w:w="8362" w:type="dxa"/>
          </w:tcPr>
          <w:p w14:paraId="23541E31" w14:textId="77777777" w:rsidR="00A626A4" w:rsidRDefault="00523D7A" w:rsidP="00523D7A">
            <w:r>
              <w:t xml:space="preserve">Select </w:t>
            </w:r>
          </w:p>
          <w:p w14:paraId="3C390628" w14:textId="77777777" w:rsidR="00A626A4" w:rsidRDefault="00523D7A" w:rsidP="00A626A4">
            <w:pPr>
              <w:ind w:firstLineChars="100" w:firstLine="240"/>
            </w:pPr>
            <w:r>
              <w:t xml:space="preserve">EKPO_WERKS, </w:t>
            </w:r>
          </w:p>
          <w:p w14:paraId="22C3A300" w14:textId="41AA4580" w:rsidR="00523D7A" w:rsidRDefault="00523D7A" w:rsidP="00A626A4">
            <w:pPr>
              <w:ind w:firstLineChars="100" w:firstLine="240"/>
            </w:pPr>
            <w:r>
              <w:t>EKPO_MATNR,</w:t>
            </w:r>
          </w:p>
          <w:p w14:paraId="4650ECB9" w14:textId="72AE1162" w:rsidR="00523D7A" w:rsidRDefault="00523D7A" w:rsidP="00523D7A">
            <w:r>
              <w:t xml:space="preserve"> </w:t>
            </w:r>
            <w:r w:rsidR="00A626A4">
              <w:t xml:space="preserve"> </w:t>
            </w:r>
            <w:r>
              <w:t>sum(MSEG_MENGE) Q1,</w:t>
            </w:r>
          </w:p>
          <w:p w14:paraId="2996581D" w14:textId="1ADDC92D" w:rsidR="00523D7A" w:rsidRDefault="00523D7A" w:rsidP="00523D7A">
            <w:r>
              <w:t xml:space="preserve"> </w:t>
            </w:r>
            <w:r w:rsidR="00A626A4">
              <w:t xml:space="preserve"> </w:t>
            </w:r>
            <w:r>
              <w:t>sum(</w:t>
            </w:r>
            <w:proofErr w:type="spellStart"/>
            <w:r>
              <w:t>AcceptedQty</w:t>
            </w:r>
            <w:proofErr w:type="spellEnd"/>
            <w:r>
              <w:t>) Q2,</w:t>
            </w:r>
          </w:p>
          <w:p w14:paraId="07BF2163" w14:textId="497B7E77" w:rsidR="00523D7A" w:rsidRDefault="00523D7A" w:rsidP="00523D7A">
            <w:r>
              <w:t xml:space="preserve"> </w:t>
            </w:r>
            <w:r w:rsidR="00A626A4">
              <w:t xml:space="preserve"> </w:t>
            </w:r>
            <w:r>
              <w:t>sum(</w:t>
            </w:r>
            <w:proofErr w:type="spellStart"/>
            <w:r>
              <w:t>AcceptedQty</w:t>
            </w:r>
            <w:proofErr w:type="spellEnd"/>
            <w:r>
              <w:t>)-sum(MSEG_MENGE) Q3</w:t>
            </w:r>
          </w:p>
          <w:p w14:paraId="59D40F5E" w14:textId="64F9D063" w:rsidR="00523D7A" w:rsidRDefault="00523D7A" w:rsidP="00523D7A">
            <w:r>
              <w:t>From vw_ReceiptData00</w:t>
            </w:r>
          </w:p>
          <w:p w14:paraId="3F1492CD" w14:textId="77777777" w:rsidR="00A626A4" w:rsidRDefault="00523D7A" w:rsidP="00523D7A">
            <w:r>
              <w:t xml:space="preserve"> </w:t>
            </w:r>
            <w:r w:rsidR="00A626A4">
              <w:t xml:space="preserve"> </w:t>
            </w:r>
            <w:r>
              <w:t xml:space="preserve">Where EKPO_WERKS </w:t>
            </w:r>
            <w:proofErr w:type="gramStart"/>
            <w:r>
              <w:t>= ?</w:t>
            </w:r>
            <w:proofErr w:type="gramEnd"/>
            <w:r>
              <w:t xml:space="preserve"> </w:t>
            </w:r>
          </w:p>
          <w:p w14:paraId="177AEFE0" w14:textId="77777777" w:rsidR="00A626A4" w:rsidRDefault="00523D7A" w:rsidP="00A626A4">
            <w:pPr>
              <w:ind w:firstLineChars="100" w:firstLine="240"/>
            </w:pPr>
            <w:proofErr w:type="gramStart"/>
            <w:r>
              <w:t>and</w:t>
            </w:r>
            <w:proofErr w:type="gramEnd"/>
            <w:r>
              <w:t xml:space="preserve"> EKET_EINDT &gt;= ? </w:t>
            </w:r>
          </w:p>
          <w:p w14:paraId="12121917" w14:textId="1350A29C" w:rsidR="00523D7A" w:rsidRDefault="00523D7A" w:rsidP="00A626A4">
            <w:pPr>
              <w:ind w:firstLineChars="100" w:firstLine="240"/>
            </w:pPr>
            <w:proofErr w:type="gramStart"/>
            <w:r>
              <w:t>and</w:t>
            </w:r>
            <w:proofErr w:type="gramEnd"/>
            <w:r>
              <w:t xml:space="preserve"> EKET_EINDT &lt;= ?</w:t>
            </w:r>
          </w:p>
          <w:p w14:paraId="22B72C81" w14:textId="62511680" w:rsidR="00523D7A" w:rsidRDefault="00523D7A" w:rsidP="00523D7A">
            <w:r>
              <w:t xml:space="preserve"> </w:t>
            </w:r>
            <w:r w:rsidR="00A626A4">
              <w:t xml:space="preserve"> </w:t>
            </w:r>
            <w:r>
              <w:t>group by EKPO_WERKS, EKPO_MATNR</w:t>
            </w:r>
          </w:p>
          <w:p w14:paraId="76D0B526" w14:textId="5BD91A32" w:rsidR="00523D7A" w:rsidRDefault="00523D7A" w:rsidP="00523D7A">
            <w:r>
              <w:t xml:space="preserve"> </w:t>
            </w:r>
            <w:r w:rsidR="00A626A4">
              <w:t xml:space="preserve"> </w:t>
            </w:r>
            <w:r>
              <w:t>order by EKPO_WERKS, EKPO_MATNR</w:t>
            </w:r>
          </w:p>
        </w:tc>
      </w:tr>
    </w:tbl>
    <w:p w14:paraId="57BAA1ED" w14:textId="77777777" w:rsidR="00523D7A" w:rsidRDefault="00523D7A" w:rsidP="00523D7A">
      <w:pPr>
        <w:ind w:left="480"/>
      </w:pPr>
    </w:p>
    <w:p w14:paraId="4540CBB6" w14:textId="6201E1BE" w:rsidR="00E850BC" w:rsidRDefault="00A626A4" w:rsidP="00DB0B3B">
      <w:pPr>
        <w:pStyle w:val="a4"/>
        <w:numPr>
          <w:ilvl w:val="1"/>
          <w:numId w:val="2"/>
        </w:numPr>
        <w:ind w:leftChars="0"/>
      </w:pPr>
      <w:r>
        <w:rPr>
          <w:rFonts w:hint="eastAsia"/>
        </w:rPr>
        <w:t>開始</w:t>
      </w:r>
      <w:r w:rsidR="00E850BC">
        <w:rPr>
          <w:rFonts w:hint="eastAsia"/>
        </w:rPr>
        <w:t>設計報表</w:t>
      </w:r>
    </w:p>
    <w:p w14:paraId="1915F49B" w14:textId="6937BC7D" w:rsidR="00A626A4" w:rsidRDefault="00A626A4" w:rsidP="00A626A4">
      <w:r>
        <w:rPr>
          <w:noProof/>
        </w:rPr>
        <w:drawing>
          <wp:inline distT="0" distB="0" distL="0" distR="0" wp14:anchorId="6B1CFC73" wp14:editId="419DE955">
            <wp:extent cx="5274310" cy="1626870"/>
            <wp:effectExtent l="0" t="0" r="254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2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6ECA4" w14:textId="1FD85176" w:rsidR="00A626A4" w:rsidRDefault="00A626A4" w:rsidP="00A626A4">
      <w:pPr>
        <w:pStyle w:val="a4"/>
        <w:numPr>
          <w:ilvl w:val="0"/>
          <w:numId w:val="9"/>
        </w:numPr>
        <w:ind w:leftChars="0"/>
      </w:pPr>
      <w:r>
        <w:rPr>
          <w:rFonts w:hint="eastAsia"/>
        </w:rPr>
        <w:t>先新增數據集</w:t>
      </w:r>
      <w:r>
        <w:rPr>
          <w:rFonts w:hint="eastAsia"/>
        </w:rPr>
        <w:t>(</w:t>
      </w:r>
      <w:r>
        <w:rPr>
          <w:rFonts w:hint="eastAsia"/>
        </w:rPr>
        <w:t>資料來源</w:t>
      </w:r>
      <w:r>
        <w:rPr>
          <w:rFonts w:hint="eastAsia"/>
        </w:rPr>
        <w:t xml:space="preserve">SQL) </w:t>
      </w:r>
      <w:r>
        <w:rPr>
          <w:rFonts w:hint="eastAsia"/>
        </w:rPr>
        <w:t>並先想好過濾條件</w:t>
      </w:r>
      <w:r>
        <w:rPr>
          <w:rFonts w:hint="eastAsia"/>
        </w:rPr>
        <w:t>(</w:t>
      </w:r>
      <w:r>
        <w:rPr>
          <w:rFonts w:hint="eastAsia"/>
        </w:rPr>
        <w:t>畫面參數</w:t>
      </w:r>
      <w:r>
        <w:rPr>
          <w:rFonts w:hint="eastAsia"/>
        </w:rPr>
        <w:t>)</w:t>
      </w:r>
    </w:p>
    <w:p w14:paraId="30D87218" w14:textId="25A038B9" w:rsidR="00A626A4" w:rsidRDefault="00A626A4" w:rsidP="00A626A4">
      <w:r>
        <w:rPr>
          <w:noProof/>
        </w:rPr>
        <w:drawing>
          <wp:inline distT="0" distB="0" distL="0" distR="0" wp14:anchorId="73E92216" wp14:editId="3CACE639">
            <wp:extent cx="5733390" cy="1822315"/>
            <wp:effectExtent l="0" t="0" r="1270" b="6985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55287" cy="182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CCA61" w14:textId="7D3E25AA" w:rsidR="00A626A4" w:rsidRDefault="00A626A4" w:rsidP="00A626A4">
      <w:r>
        <w:rPr>
          <w:noProof/>
        </w:rPr>
        <w:lastRenderedPageBreak/>
        <w:drawing>
          <wp:inline distT="0" distB="0" distL="0" distR="0" wp14:anchorId="1D828218" wp14:editId="5734DDAC">
            <wp:extent cx="5274310" cy="2552700"/>
            <wp:effectExtent l="0" t="0" r="254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7DD53" w14:textId="0F7FBCFF" w:rsidR="00A626A4" w:rsidRDefault="00A626A4" w:rsidP="00A626A4">
      <w:r>
        <w:rPr>
          <w:noProof/>
        </w:rPr>
        <w:drawing>
          <wp:inline distT="0" distB="0" distL="0" distR="0" wp14:anchorId="02BA34B5" wp14:editId="2F2AC2E4">
            <wp:extent cx="5274310" cy="3531235"/>
            <wp:effectExtent l="0" t="0" r="254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3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24E8A" w14:textId="3798C6FB" w:rsidR="00A626A4" w:rsidRDefault="00A626A4" w:rsidP="00A626A4">
      <w:r>
        <w:tab/>
      </w:r>
      <w:r>
        <w:rPr>
          <w:rFonts w:hint="eastAsia"/>
        </w:rPr>
        <w:t>將設定好的參數，加到數據集的參數條件中</w:t>
      </w:r>
      <w:r>
        <w:rPr>
          <w:rFonts w:hint="eastAsia"/>
        </w:rPr>
        <w:t>(</w:t>
      </w:r>
      <w:r>
        <w:rPr>
          <w:rFonts w:hint="eastAsia"/>
        </w:rPr>
        <w:t>如下圖</w:t>
      </w:r>
      <w:r>
        <w:rPr>
          <w:rFonts w:hint="eastAsia"/>
        </w:rPr>
        <w:t>)</w:t>
      </w:r>
    </w:p>
    <w:p w14:paraId="49FEC191" w14:textId="35D4DD45" w:rsidR="00A626A4" w:rsidRDefault="00A626A4" w:rsidP="00A626A4">
      <w:r>
        <w:rPr>
          <w:noProof/>
        </w:rPr>
        <w:drawing>
          <wp:inline distT="0" distB="0" distL="0" distR="0" wp14:anchorId="423969B9" wp14:editId="2A977567">
            <wp:extent cx="5274310" cy="1979930"/>
            <wp:effectExtent l="0" t="0" r="2540" b="127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8C7BF" w14:textId="36D7CBA9" w:rsidR="00495AD9" w:rsidRDefault="00495AD9" w:rsidP="00495AD9">
      <w:pPr>
        <w:pStyle w:val="a4"/>
        <w:numPr>
          <w:ilvl w:val="0"/>
          <w:numId w:val="9"/>
        </w:numPr>
        <w:ind w:leftChars="0"/>
      </w:pPr>
      <w:r>
        <w:rPr>
          <w:rFonts w:hint="eastAsia"/>
        </w:rPr>
        <w:lastRenderedPageBreak/>
        <w:t>接下來安排畫面顯示的格式，可以直接拖拉欄位到指定位置</w:t>
      </w:r>
    </w:p>
    <w:p w14:paraId="4FA6B412" w14:textId="0FACE977" w:rsidR="00495AD9" w:rsidRDefault="00495AD9" w:rsidP="00495AD9">
      <w:r>
        <w:rPr>
          <w:noProof/>
        </w:rPr>
        <w:drawing>
          <wp:inline distT="0" distB="0" distL="0" distR="0" wp14:anchorId="11751B7F" wp14:editId="77C70A24">
            <wp:extent cx="5274310" cy="3190240"/>
            <wp:effectExtent l="0" t="0" r="254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9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53040" w14:textId="08024704" w:rsidR="00495AD9" w:rsidRDefault="00495AD9" w:rsidP="00495AD9">
      <w:pPr>
        <w:pStyle w:val="a4"/>
        <w:numPr>
          <w:ilvl w:val="0"/>
          <w:numId w:val="9"/>
        </w:numPr>
        <w:ind w:leftChars="0"/>
      </w:pPr>
      <w:r>
        <w:rPr>
          <w:rFonts w:hint="eastAsia"/>
        </w:rPr>
        <w:t>這個過程拉好後，要特別注意本步驟，設定</w:t>
      </w:r>
      <w:r>
        <w:rPr>
          <w:rFonts w:hint="eastAsia"/>
        </w:rPr>
        <w:t xml:space="preserve"> [</w:t>
      </w:r>
      <w:r>
        <w:rPr>
          <w:rFonts w:hint="eastAsia"/>
        </w:rPr>
        <w:t>行類型</w:t>
      </w:r>
      <w:r>
        <w:rPr>
          <w:rFonts w:hint="eastAsia"/>
        </w:rPr>
        <w:t>]</w:t>
      </w:r>
    </w:p>
    <w:p w14:paraId="5A6B159B" w14:textId="1600E06B" w:rsidR="00FB1493" w:rsidRDefault="00FB1493" w:rsidP="00FB1493">
      <w:pPr>
        <w:pStyle w:val="a4"/>
        <w:numPr>
          <w:ilvl w:val="0"/>
          <w:numId w:val="10"/>
        </w:numPr>
        <w:ind w:leftChars="0"/>
      </w:pPr>
      <w:r>
        <w:rPr>
          <w:rFonts w:hint="eastAsia"/>
        </w:rPr>
        <w:t>頭標題：通常</w:t>
      </w:r>
      <w:r w:rsidR="00E2689E">
        <w:rPr>
          <w:rFonts w:hint="eastAsia"/>
        </w:rPr>
        <w:t>是</w:t>
      </w:r>
      <w:r>
        <w:rPr>
          <w:rFonts w:hint="eastAsia"/>
        </w:rPr>
        <w:t>設定</w:t>
      </w:r>
      <w:r w:rsidR="00E2689E">
        <w:rPr>
          <w:rFonts w:hint="eastAsia"/>
        </w:rPr>
        <w:t>公司名稱、報表名稱等內容。</w:t>
      </w:r>
    </w:p>
    <w:p w14:paraId="6FDC8D9F" w14:textId="509D548D" w:rsidR="00FB1493" w:rsidRDefault="00FB1493" w:rsidP="00FB1493">
      <w:pPr>
        <w:pStyle w:val="a4"/>
        <w:numPr>
          <w:ilvl w:val="0"/>
          <w:numId w:val="10"/>
        </w:numPr>
        <w:ind w:leftChars="0"/>
      </w:pPr>
      <w:r>
        <w:rPr>
          <w:rFonts w:hint="eastAsia"/>
        </w:rPr>
        <w:t>報表頭</w:t>
      </w:r>
      <w:r w:rsidR="00E2689E">
        <w:rPr>
          <w:rFonts w:hint="eastAsia"/>
        </w:rPr>
        <w:t>：設定資料內容的中文欄位說明，</w:t>
      </w:r>
      <w:proofErr w:type="gramStart"/>
      <w:r w:rsidR="00E2689E">
        <w:rPr>
          <w:rFonts w:hint="eastAsia"/>
        </w:rPr>
        <w:t>如店別</w:t>
      </w:r>
      <w:proofErr w:type="gramEnd"/>
      <w:r w:rsidR="00E2689E">
        <w:rPr>
          <w:rFonts w:hint="eastAsia"/>
        </w:rPr>
        <w:t>、商品編號等</w:t>
      </w:r>
    </w:p>
    <w:p w14:paraId="2DF94C74" w14:textId="7201CBD6" w:rsidR="00FB1493" w:rsidRDefault="00FB1493" w:rsidP="00FB1493">
      <w:pPr>
        <w:pStyle w:val="a4"/>
        <w:numPr>
          <w:ilvl w:val="0"/>
          <w:numId w:val="10"/>
        </w:numPr>
        <w:ind w:leftChars="0"/>
      </w:pPr>
      <w:r>
        <w:rPr>
          <w:rFonts w:hint="eastAsia"/>
        </w:rPr>
        <w:t>數據區</w:t>
      </w:r>
      <w:r w:rsidR="00E2689E">
        <w:rPr>
          <w:rFonts w:hint="eastAsia"/>
        </w:rPr>
        <w:t>：實際的資料內容，是到資料庫下條件取得的資料。</w:t>
      </w:r>
    </w:p>
    <w:p w14:paraId="680FE014" w14:textId="75372788" w:rsidR="00FB1493" w:rsidRDefault="00FB1493" w:rsidP="00FB1493">
      <w:pPr>
        <w:pStyle w:val="a4"/>
        <w:numPr>
          <w:ilvl w:val="0"/>
          <w:numId w:val="10"/>
        </w:numPr>
        <w:ind w:leftChars="0"/>
      </w:pPr>
      <w:r>
        <w:rPr>
          <w:rFonts w:hint="eastAsia"/>
        </w:rPr>
        <w:t>報表尾</w:t>
      </w:r>
      <w:r w:rsidR="00E2689E">
        <w:rPr>
          <w:rFonts w:hint="eastAsia"/>
        </w:rPr>
        <w:t>：通常是顯示小計、合計等加總</w:t>
      </w:r>
    </w:p>
    <w:p w14:paraId="402B2D25" w14:textId="65C99AF5" w:rsidR="00FB1493" w:rsidRDefault="00FB1493" w:rsidP="00FB1493">
      <w:pPr>
        <w:pStyle w:val="a4"/>
        <w:numPr>
          <w:ilvl w:val="0"/>
          <w:numId w:val="10"/>
        </w:numPr>
        <w:ind w:leftChars="0"/>
      </w:pPr>
      <w:r>
        <w:rPr>
          <w:rFonts w:hint="eastAsia"/>
        </w:rPr>
        <w:t>尾標題</w:t>
      </w:r>
      <w:r w:rsidR="00E2689E">
        <w:rPr>
          <w:rFonts w:hint="eastAsia"/>
        </w:rPr>
        <w:t>：報表</w:t>
      </w:r>
      <w:proofErr w:type="gramStart"/>
      <w:r w:rsidR="00E2689E">
        <w:rPr>
          <w:rFonts w:hint="eastAsia"/>
        </w:rPr>
        <w:t>的制單人</w:t>
      </w:r>
      <w:proofErr w:type="gramEnd"/>
      <w:r w:rsidR="00E2689E">
        <w:rPr>
          <w:rFonts w:hint="eastAsia"/>
        </w:rPr>
        <w:t>、簽核人等尾部資料</w:t>
      </w:r>
    </w:p>
    <w:p w14:paraId="1BEEC4B0" w14:textId="7E645361" w:rsidR="00495AD9" w:rsidRDefault="00495AD9" w:rsidP="00495AD9">
      <w:r>
        <w:rPr>
          <w:noProof/>
        </w:rPr>
        <w:drawing>
          <wp:inline distT="0" distB="0" distL="0" distR="0" wp14:anchorId="79F68F05" wp14:editId="0EA1D82B">
            <wp:extent cx="5274310" cy="2310765"/>
            <wp:effectExtent l="0" t="0" r="2540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53EFD" w14:textId="77777777" w:rsidR="00FB1493" w:rsidRDefault="00FB1493" w:rsidP="00495AD9">
      <w:r>
        <w:tab/>
      </w:r>
    </w:p>
    <w:p w14:paraId="5E32BE2A" w14:textId="77777777" w:rsidR="00FB1493" w:rsidRDefault="00FB1493">
      <w:pPr>
        <w:widowControl/>
      </w:pPr>
      <w:r>
        <w:br w:type="page"/>
      </w:r>
    </w:p>
    <w:p w14:paraId="69DFA43A" w14:textId="638E1E71" w:rsidR="00FB1493" w:rsidRDefault="00FB1493" w:rsidP="00FB1493">
      <w:pPr>
        <w:ind w:firstLine="480"/>
      </w:pPr>
      <w:r>
        <w:rPr>
          <w:rFonts w:hint="eastAsia"/>
        </w:rPr>
        <w:lastRenderedPageBreak/>
        <w:t>設定方式很簡單，先點選指定</w:t>
      </w:r>
      <w:r>
        <w:rPr>
          <w:rFonts w:hint="eastAsia"/>
        </w:rPr>
        <w:t xml:space="preserve"> Row</w:t>
      </w:r>
      <w:r>
        <w:rPr>
          <w:rFonts w:hint="eastAsia"/>
        </w:rPr>
        <w:t>，然後再選擇行類別即可</w:t>
      </w:r>
    </w:p>
    <w:p w14:paraId="72D28548" w14:textId="77DD3829" w:rsidR="00FB1493" w:rsidRDefault="00FB1493" w:rsidP="00495AD9">
      <w:r>
        <w:rPr>
          <w:noProof/>
        </w:rPr>
        <w:drawing>
          <wp:inline distT="0" distB="0" distL="0" distR="0" wp14:anchorId="7CC07AB2" wp14:editId="10EA2D58">
            <wp:extent cx="5274310" cy="2715895"/>
            <wp:effectExtent l="0" t="0" r="2540" b="8255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0CBB7" w14:textId="0D516D99" w:rsidR="00E850BC" w:rsidRDefault="000F4019" w:rsidP="00DB0B3B">
      <w:pPr>
        <w:pStyle w:val="a4"/>
        <w:numPr>
          <w:ilvl w:val="1"/>
          <w:numId w:val="2"/>
        </w:numPr>
        <w:ind w:leftChars="0"/>
      </w:pPr>
      <w:r>
        <w:rPr>
          <w:rFonts w:hint="eastAsia"/>
        </w:rPr>
        <w:t>保存及</w:t>
      </w:r>
      <w:r w:rsidR="00E850BC">
        <w:rPr>
          <w:rFonts w:hint="eastAsia"/>
        </w:rPr>
        <w:t>預覽</w:t>
      </w:r>
    </w:p>
    <w:p w14:paraId="34ACE49F" w14:textId="6A77E3B6" w:rsidR="000F4019" w:rsidRDefault="000F4019" w:rsidP="000F4019">
      <w:r>
        <w:rPr>
          <w:noProof/>
        </w:rPr>
        <w:drawing>
          <wp:inline distT="0" distB="0" distL="0" distR="0" wp14:anchorId="2F55B707" wp14:editId="4C9D1D6D">
            <wp:extent cx="5274310" cy="2251710"/>
            <wp:effectExtent l="0" t="0" r="2540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7A738" w14:textId="77777777" w:rsidR="004803F5" w:rsidRDefault="004803F5" w:rsidP="000F4019"/>
    <w:p w14:paraId="1EDB52CE" w14:textId="214044B4" w:rsidR="004803F5" w:rsidRDefault="004803F5" w:rsidP="000F4019">
      <w:r>
        <w:tab/>
      </w:r>
      <w:r>
        <w:rPr>
          <w:rFonts w:hint="eastAsia"/>
        </w:rPr>
        <w:t>存檔後會自動產生一組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uid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序號，稍後設定</w:t>
      </w:r>
      <w:r>
        <w:rPr>
          <w:rFonts w:hint="eastAsia"/>
        </w:rPr>
        <w:t xml:space="preserve"> Menu </w:t>
      </w:r>
      <w:r>
        <w:rPr>
          <w:rFonts w:hint="eastAsia"/>
        </w:rPr>
        <w:t>會用到</w:t>
      </w:r>
    </w:p>
    <w:p w14:paraId="39986C09" w14:textId="13B02605" w:rsidR="004803F5" w:rsidRDefault="004803F5" w:rsidP="000F4019">
      <w:r>
        <w:rPr>
          <w:noProof/>
        </w:rPr>
        <w:drawing>
          <wp:inline distT="0" distB="0" distL="0" distR="0" wp14:anchorId="67AF4A48" wp14:editId="3BF2BE36">
            <wp:extent cx="5274310" cy="1099820"/>
            <wp:effectExtent l="0" t="0" r="2540" b="5080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9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9AECA" w14:textId="77777777" w:rsidR="004803F5" w:rsidRDefault="000F4019" w:rsidP="000F4019">
      <w:r>
        <w:tab/>
      </w:r>
    </w:p>
    <w:p w14:paraId="5277B7B0" w14:textId="77777777" w:rsidR="004803F5" w:rsidRDefault="004803F5">
      <w:pPr>
        <w:widowControl/>
      </w:pPr>
      <w:r>
        <w:br w:type="page"/>
      </w:r>
    </w:p>
    <w:p w14:paraId="62CAE3C5" w14:textId="02535886" w:rsidR="000F4019" w:rsidRDefault="000F4019" w:rsidP="004803F5">
      <w:pPr>
        <w:pStyle w:val="a4"/>
        <w:numPr>
          <w:ilvl w:val="0"/>
          <w:numId w:val="9"/>
        </w:numPr>
        <w:ind w:leftChars="0"/>
      </w:pPr>
      <w:r>
        <w:rPr>
          <w:rFonts w:hint="eastAsia"/>
        </w:rPr>
        <w:lastRenderedPageBreak/>
        <w:t>預覽可以測試是否正確，可反覆調整的正確為止。</w:t>
      </w:r>
    </w:p>
    <w:p w14:paraId="27B572F5" w14:textId="505E4DC4" w:rsidR="000F4019" w:rsidRDefault="000F4019" w:rsidP="000F4019">
      <w:r>
        <w:rPr>
          <w:noProof/>
        </w:rPr>
        <w:drawing>
          <wp:inline distT="0" distB="0" distL="0" distR="0" wp14:anchorId="05D36DC9" wp14:editId="6692607D">
            <wp:extent cx="5274310" cy="2534285"/>
            <wp:effectExtent l="0" t="0" r="2540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A333E" w14:textId="279B55EC" w:rsidR="004803F5" w:rsidRDefault="004803F5" w:rsidP="004803F5">
      <w:pPr>
        <w:pStyle w:val="a4"/>
        <w:numPr>
          <w:ilvl w:val="0"/>
          <w:numId w:val="9"/>
        </w:numPr>
        <w:ind w:leftChars="0"/>
      </w:pPr>
      <w:r>
        <w:rPr>
          <w:rFonts w:hint="eastAsia"/>
        </w:rPr>
        <w:t>設定報表時</w:t>
      </w:r>
      <w:r>
        <w:rPr>
          <w:rFonts w:hint="eastAsia"/>
        </w:rPr>
        <w:t>RDP</w:t>
      </w:r>
      <w:r>
        <w:rPr>
          <w:rFonts w:hint="eastAsia"/>
        </w:rPr>
        <w:t>還有提供許多的功能，這個部分請</w:t>
      </w:r>
      <w:proofErr w:type="gramStart"/>
      <w:r>
        <w:rPr>
          <w:rFonts w:hint="eastAsia"/>
        </w:rPr>
        <w:t>多參閱</w:t>
      </w:r>
      <w:proofErr w:type="gramEnd"/>
      <w:r>
        <w:rPr>
          <w:rFonts w:hint="eastAsia"/>
        </w:rPr>
        <w:t>使用說明書。例如條件的預設值如何設定等，還有一些進階功能可以使用。</w:t>
      </w:r>
    </w:p>
    <w:p w14:paraId="2CCEB1B4" w14:textId="7C345D8C" w:rsidR="004803F5" w:rsidRDefault="004803F5" w:rsidP="004803F5">
      <w:pPr>
        <w:ind w:firstLine="480"/>
      </w:pPr>
      <w:r>
        <w:rPr>
          <w:noProof/>
        </w:rPr>
        <w:drawing>
          <wp:inline distT="0" distB="0" distL="0" distR="0" wp14:anchorId="7FF5ACC1" wp14:editId="6E5B900D">
            <wp:extent cx="3929974" cy="4005205"/>
            <wp:effectExtent l="0" t="0" r="0" b="0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932728" cy="4008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40CC4" w14:textId="77777777" w:rsidR="009864E8" w:rsidRDefault="009864E8">
      <w:pPr>
        <w:widowControl/>
      </w:pPr>
      <w:r>
        <w:br w:type="page"/>
      </w:r>
    </w:p>
    <w:p w14:paraId="4540CBB8" w14:textId="6B4665A3" w:rsidR="00166CFA" w:rsidRDefault="00166CFA" w:rsidP="00166CFA">
      <w:pPr>
        <w:pStyle w:val="a4"/>
        <w:numPr>
          <w:ilvl w:val="0"/>
          <w:numId w:val="2"/>
        </w:numPr>
        <w:ind w:leftChars="0"/>
      </w:pPr>
      <w:r>
        <w:rPr>
          <w:rFonts w:hint="eastAsia"/>
        </w:rPr>
        <w:lastRenderedPageBreak/>
        <w:t>關於</w:t>
      </w:r>
      <w:r>
        <w:rPr>
          <w:rFonts w:hint="eastAsia"/>
        </w:rPr>
        <w:t xml:space="preserve"> Menu </w:t>
      </w:r>
      <w:r w:rsidR="00E850BC">
        <w:rPr>
          <w:rFonts w:hint="eastAsia"/>
        </w:rPr>
        <w:t>及相關的</w:t>
      </w:r>
      <w:r>
        <w:rPr>
          <w:rFonts w:hint="eastAsia"/>
        </w:rPr>
        <w:t>權限設定</w:t>
      </w:r>
    </w:p>
    <w:p w14:paraId="06B61607" w14:textId="5238932F" w:rsidR="00446171" w:rsidRDefault="00446171" w:rsidP="00446171">
      <w:pPr>
        <w:pStyle w:val="a4"/>
        <w:ind w:leftChars="0"/>
      </w:pPr>
      <w:r>
        <w:rPr>
          <w:rFonts w:hint="eastAsia"/>
        </w:rPr>
        <w:t>前步驟可以讓您將報表設計完成並預覽，再接下來，則是要將設計好的報表加到</w:t>
      </w:r>
      <w:r>
        <w:rPr>
          <w:rFonts w:hint="eastAsia"/>
        </w:rPr>
        <w:t xml:space="preserve"> Menu </w:t>
      </w:r>
      <w:r>
        <w:rPr>
          <w:rFonts w:hint="eastAsia"/>
        </w:rPr>
        <w:t>並設定權限</w:t>
      </w:r>
      <w:r>
        <w:rPr>
          <w:rFonts w:hint="eastAsia"/>
        </w:rPr>
        <w:t>(</w:t>
      </w:r>
      <w:r>
        <w:rPr>
          <w:rFonts w:hint="eastAsia"/>
        </w:rPr>
        <w:t>限定不同的</w:t>
      </w:r>
      <w:r>
        <w:rPr>
          <w:rFonts w:hint="eastAsia"/>
        </w:rPr>
        <w:t xml:space="preserve"> User </w:t>
      </w:r>
      <w:r>
        <w:rPr>
          <w:rFonts w:hint="eastAsia"/>
        </w:rPr>
        <w:t>使用不同的</w:t>
      </w:r>
      <w:r>
        <w:rPr>
          <w:rFonts w:hint="eastAsia"/>
        </w:rPr>
        <w:t xml:space="preserve"> Report)</w:t>
      </w:r>
      <w:r>
        <w:rPr>
          <w:rFonts w:hint="eastAsia"/>
        </w:rPr>
        <w:t>。</w:t>
      </w:r>
    </w:p>
    <w:p w14:paraId="72C43F55" w14:textId="785490A0" w:rsidR="007D6867" w:rsidRDefault="00A030CA" w:rsidP="007D6867">
      <w:pPr>
        <w:pStyle w:val="a4"/>
        <w:numPr>
          <w:ilvl w:val="1"/>
          <w:numId w:val="2"/>
        </w:numPr>
        <w:ind w:leftChars="0"/>
      </w:pPr>
      <w:r>
        <w:rPr>
          <w:rFonts w:hint="eastAsia"/>
        </w:rPr>
        <w:t>Menu</w:t>
      </w:r>
      <w:r>
        <w:rPr>
          <w:rFonts w:hint="eastAsia"/>
        </w:rPr>
        <w:t>設定</w:t>
      </w:r>
    </w:p>
    <w:p w14:paraId="0907C61D" w14:textId="57D95A97" w:rsidR="007D6867" w:rsidRDefault="00F26CB8" w:rsidP="00F26CB8">
      <w:r>
        <w:rPr>
          <w:noProof/>
        </w:rPr>
        <w:drawing>
          <wp:inline distT="0" distB="0" distL="0" distR="0" wp14:anchorId="077215BA" wp14:editId="53C5E58C">
            <wp:extent cx="5274310" cy="3395345"/>
            <wp:effectExtent l="0" t="0" r="254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9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C91E6" w14:textId="3FC60974" w:rsidR="00F26CB8" w:rsidRDefault="00F26CB8" w:rsidP="00F26CB8">
      <w:r>
        <w:tab/>
      </w:r>
      <w:r>
        <w:rPr>
          <w:rFonts w:hint="eastAsia"/>
        </w:rPr>
        <w:t>新增</w:t>
      </w:r>
      <w:r>
        <w:rPr>
          <w:rFonts w:hint="eastAsia"/>
        </w:rPr>
        <w:t xml:space="preserve"> Menu</w:t>
      </w:r>
      <w:r>
        <w:rPr>
          <w:rFonts w:hint="eastAsia"/>
        </w:rPr>
        <w:t>，可以新增目錄、菜單或按鈕</w:t>
      </w:r>
    </w:p>
    <w:p w14:paraId="2B657332" w14:textId="3B3A57DA" w:rsidR="00F26CB8" w:rsidRDefault="00F26CB8" w:rsidP="00F26CB8">
      <w:pPr>
        <w:pStyle w:val="a4"/>
        <w:numPr>
          <w:ilvl w:val="0"/>
          <w:numId w:val="9"/>
        </w:numPr>
        <w:ind w:leftChars="0"/>
      </w:pPr>
      <w:r>
        <w:rPr>
          <w:rFonts w:hint="eastAsia"/>
        </w:rPr>
        <w:t>目錄：主要是設定功能群組，可以將相類似的功能設定在同一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目錄</w:t>
      </w:r>
    </w:p>
    <w:p w14:paraId="484906B5" w14:textId="74AEE2F5" w:rsidR="007D6867" w:rsidRDefault="007D6867" w:rsidP="007D6867">
      <w:pPr>
        <w:pStyle w:val="a4"/>
        <w:ind w:leftChars="0" w:left="960"/>
      </w:pPr>
      <w:r>
        <w:rPr>
          <w:rFonts w:hint="eastAsia"/>
        </w:rPr>
        <w:t>下圖中的</w:t>
      </w:r>
      <w:r>
        <w:rPr>
          <w:rFonts w:hint="eastAsia"/>
        </w:rPr>
        <w:t xml:space="preserve"> OMS</w:t>
      </w:r>
      <w:r>
        <w:rPr>
          <w:rFonts w:hint="eastAsia"/>
        </w:rPr>
        <w:t>分析就是目錄，旗下包括</w:t>
      </w:r>
      <w:r>
        <w:rPr>
          <w:rFonts w:hint="eastAsia"/>
        </w:rPr>
        <w:t>2</w:t>
      </w:r>
      <w:r>
        <w:rPr>
          <w:rFonts w:hint="eastAsia"/>
        </w:rPr>
        <w:t>張報表</w:t>
      </w:r>
    </w:p>
    <w:p w14:paraId="3D06FE48" w14:textId="2B4C043D" w:rsidR="007D6867" w:rsidRDefault="007D6867" w:rsidP="007D6867">
      <w:r>
        <w:rPr>
          <w:noProof/>
        </w:rPr>
        <w:drawing>
          <wp:inline distT="0" distB="0" distL="0" distR="0" wp14:anchorId="1E4B71DA" wp14:editId="6988B1F5">
            <wp:extent cx="5274310" cy="1195070"/>
            <wp:effectExtent l="0" t="0" r="2540" b="5080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9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1A45E" w14:textId="33A04536" w:rsidR="00F26CB8" w:rsidRDefault="00F26CB8" w:rsidP="00F26CB8">
      <w:pPr>
        <w:pStyle w:val="a4"/>
        <w:numPr>
          <w:ilvl w:val="0"/>
          <w:numId w:val="9"/>
        </w:numPr>
        <w:ind w:leftChars="0"/>
      </w:pPr>
      <w:r>
        <w:rPr>
          <w:rFonts w:hint="eastAsia"/>
        </w:rPr>
        <w:t>菜單：實際可執行的功能，最重要的是</w:t>
      </w:r>
      <w:r>
        <w:rPr>
          <w:rFonts w:hint="eastAsia"/>
        </w:rPr>
        <w:t xml:space="preserve"> URL </w:t>
      </w:r>
      <w:r>
        <w:rPr>
          <w:rFonts w:hint="eastAsia"/>
        </w:rPr>
        <w:t>的內容</w:t>
      </w:r>
    </w:p>
    <w:p w14:paraId="268BFA5E" w14:textId="452CDD64" w:rsidR="007D6867" w:rsidRDefault="007D6867" w:rsidP="007D6867">
      <w:r>
        <w:rPr>
          <w:noProof/>
        </w:rPr>
        <w:drawing>
          <wp:inline distT="0" distB="0" distL="0" distR="0" wp14:anchorId="653611D4" wp14:editId="61B1E5E4">
            <wp:extent cx="4338536" cy="1443741"/>
            <wp:effectExtent l="0" t="0" r="5080" b="4445"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369361" cy="1453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CFC70" w14:textId="4599BF36" w:rsidR="008910A4" w:rsidRDefault="00F26CB8" w:rsidP="008910A4">
      <w:pPr>
        <w:ind w:firstLine="480"/>
      </w:pPr>
      <w:r>
        <w:rPr>
          <w:rFonts w:hint="eastAsia"/>
        </w:rPr>
        <w:t xml:space="preserve">URL </w:t>
      </w:r>
      <w:r>
        <w:rPr>
          <w:rFonts w:hint="eastAsia"/>
        </w:rPr>
        <w:t>內容</w:t>
      </w:r>
      <w:r w:rsidR="007D6867">
        <w:rPr>
          <w:rFonts w:hint="eastAsia"/>
        </w:rPr>
        <w:t>由</w:t>
      </w:r>
      <w:r w:rsidR="007D6867">
        <w:rPr>
          <w:rFonts w:hint="eastAsia"/>
        </w:rPr>
        <w:t>2</w:t>
      </w:r>
      <w:r w:rsidR="007D6867">
        <w:rPr>
          <w:rFonts w:hint="eastAsia"/>
        </w:rPr>
        <w:t>個部分組成</w:t>
      </w:r>
      <w:r w:rsidR="007D6867" w:rsidRPr="007D6867">
        <w:t xml:space="preserve"> </w:t>
      </w:r>
      <w:proofErr w:type="spellStart"/>
      <w:r w:rsidR="008910A4" w:rsidRPr="007D6867">
        <w:t>rdppage</w:t>
      </w:r>
      <w:proofErr w:type="spellEnd"/>
      <w:r w:rsidR="008910A4" w:rsidRPr="007D6867">
        <w:t>/main/</w:t>
      </w:r>
      <w:r w:rsidR="008910A4">
        <w:t xml:space="preserve">  +  [</w:t>
      </w:r>
      <w:proofErr w:type="spellStart"/>
      <w:r w:rsidR="008910A4">
        <w:t>uuid</w:t>
      </w:r>
      <w:proofErr w:type="spellEnd"/>
      <w:r w:rsidR="008910A4">
        <w:t>]</w:t>
      </w:r>
      <w:r w:rsidR="008910A4">
        <w:rPr>
          <w:rFonts w:hint="eastAsia"/>
        </w:rPr>
        <w:t>，如下</w:t>
      </w:r>
    </w:p>
    <w:p w14:paraId="0FB34267" w14:textId="0201F6FD" w:rsidR="00F26CB8" w:rsidRDefault="007D6867" w:rsidP="008910A4">
      <w:pPr>
        <w:ind w:firstLine="480"/>
      </w:pPr>
      <w:proofErr w:type="spellStart"/>
      <w:proofErr w:type="gramStart"/>
      <w:r w:rsidRPr="007D6867">
        <w:t>rdppage</w:t>
      </w:r>
      <w:proofErr w:type="spellEnd"/>
      <w:r w:rsidRPr="007D6867">
        <w:t>/main/5a9c1d11e7e1cbcb76807ba336414907</w:t>
      </w:r>
      <w:proofErr w:type="gramEnd"/>
    </w:p>
    <w:p w14:paraId="4540CBBA" w14:textId="2B7E83ED" w:rsidR="005A619B" w:rsidRDefault="005A619B" w:rsidP="005A619B">
      <w:pPr>
        <w:pStyle w:val="a4"/>
        <w:numPr>
          <w:ilvl w:val="1"/>
          <w:numId w:val="2"/>
        </w:numPr>
        <w:ind w:leftChars="0"/>
      </w:pPr>
      <w:r>
        <w:rPr>
          <w:rFonts w:hint="eastAsia"/>
        </w:rPr>
        <w:lastRenderedPageBreak/>
        <w:t>Role-User</w:t>
      </w:r>
      <w:r w:rsidR="00A030CA">
        <w:t>-Menu</w:t>
      </w:r>
    </w:p>
    <w:p w14:paraId="603ECF90" w14:textId="5CD1A50D" w:rsidR="00CF7E3D" w:rsidRDefault="00CF7E3D" w:rsidP="00CF7E3D">
      <w:pPr>
        <w:ind w:left="480"/>
      </w:pPr>
      <w:r>
        <w:rPr>
          <w:rFonts w:hint="eastAsia"/>
        </w:rPr>
        <w:t>最後就是權限的設定，基本上，</w:t>
      </w:r>
      <w:r>
        <w:rPr>
          <w:rFonts w:hint="eastAsia"/>
        </w:rPr>
        <w:t>RDP</w:t>
      </w:r>
      <w:r>
        <w:rPr>
          <w:rFonts w:hint="eastAsia"/>
        </w:rPr>
        <w:t>的權限概念非常簡單，登入帳號負責</w:t>
      </w:r>
      <w:r>
        <w:rPr>
          <w:rFonts w:hint="eastAsia"/>
        </w:rPr>
        <w:t xml:space="preserve"> Logon </w:t>
      </w:r>
      <w:r>
        <w:rPr>
          <w:rFonts w:hint="eastAsia"/>
        </w:rPr>
        <w:t>系統，</w:t>
      </w:r>
      <w:r>
        <w:rPr>
          <w:rFonts w:hint="eastAsia"/>
        </w:rPr>
        <w:t xml:space="preserve">Role </w:t>
      </w:r>
      <w:r>
        <w:rPr>
          <w:rFonts w:hint="eastAsia"/>
        </w:rPr>
        <w:t>負責控制</w:t>
      </w:r>
      <w:r>
        <w:rPr>
          <w:rFonts w:hint="eastAsia"/>
        </w:rPr>
        <w:t xml:space="preserve"> </w:t>
      </w:r>
      <w:r>
        <w:t>Menu</w:t>
      </w:r>
      <w:r>
        <w:rPr>
          <w:rFonts w:hint="eastAsia"/>
        </w:rPr>
        <w:t>權限</w:t>
      </w:r>
      <w:r w:rsidR="00A03D9F">
        <w:rPr>
          <w:rFonts w:hint="eastAsia"/>
        </w:rPr>
        <w:t>，不同</w:t>
      </w:r>
      <w:r w:rsidR="00A03D9F">
        <w:rPr>
          <w:rFonts w:hint="eastAsia"/>
        </w:rPr>
        <w:t>Role</w:t>
      </w:r>
      <w:r w:rsidR="00A03D9F">
        <w:rPr>
          <w:rFonts w:hint="eastAsia"/>
        </w:rPr>
        <w:t>會看到不同</w:t>
      </w:r>
      <w:r w:rsidR="00A03D9F">
        <w:rPr>
          <w:rFonts w:hint="eastAsia"/>
        </w:rPr>
        <w:t xml:space="preserve"> </w:t>
      </w:r>
      <w:proofErr w:type="spellStart"/>
      <w:r w:rsidR="00A03D9F">
        <w:rPr>
          <w:rFonts w:hint="eastAsia"/>
        </w:rPr>
        <w:t>Meni</w:t>
      </w:r>
      <w:proofErr w:type="spellEnd"/>
      <w:r w:rsidR="00A03D9F">
        <w:rPr>
          <w:rFonts w:hint="eastAsia"/>
        </w:rPr>
        <w:t xml:space="preserve"> </w:t>
      </w:r>
      <w:r w:rsidR="00A03D9F">
        <w:rPr>
          <w:rFonts w:hint="eastAsia"/>
        </w:rPr>
        <w:t>內容</w:t>
      </w:r>
    </w:p>
    <w:p w14:paraId="21E4773B" w14:textId="73AE1140" w:rsidR="00CF7E3D" w:rsidRDefault="00CF7E3D" w:rsidP="00CF7E3D">
      <w:pPr>
        <w:pStyle w:val="a4"/>
        <w:numPr>
          <w:ilvl w:val="0"/>
          <w:numId w:val="9"/>
        </w:numPr>
        <w:ind w:leftChars="0"/>
      </w:pPr>
      <w:r>
        <w:rPr>
          <w:rFonts w:hint="eastAsia"/>
        </w:rPr>
        <w:t>登入帳號只管登入</w:t>
      </w:r>
    </w:p>
    <w:p w14:paraId="77D8C8A5" w14:textId="4FD57ED2" w:rsidR="00CF7E3D" w:rsidRDefault="00CF7E3D" w:rsidP="00CF7E3D">
      <w:pPr>
        <w:ind w:left="480"/>
      </w:pPr>
      <w:r>
        <w:rPr>
          <w:noProof/>
        </w:rPr>
        <w:drawing>
          <wp:inline distT="0" distB="0" distL="0" distR="0" wp14:anchorId="2A61E568" wp14:editId="664C6BB3">
            <wp:extent cx="5274310" cy="1953895"/>
            <wp:effectExtent l="0" t="0" r="2540" b="8255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5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F2311" w14:textId="49281606" w:rsidR="00CF7E3D" w:rsidRDefault="00CF7E3D" w:rsidP="00CF7E3D">
      <w:pPr>
        <w:ind w:left="480"/>
      </w:pPr>
      <w:r>
        <w:tab/>
      </w:r>
      <w:r>
        <w:rPr>
          <w:rFonts w:hint="eastAsia"/>
        </w:rPr>
        <w:t>只要在維護帳號時，指定屬於哪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Role(</w:t>
      </w:r>
      <w:r>
        <w:rPr>
          <w:rFonts w:hint="eastAsia"/>
        </w:rPr>
        <w:t>角色</w:t>
      </w:r>
      <w:r>
        <w:rPr>
          <w:rFonts w:hint="eastAsia"/>
        </w:rPr>
        <w:t xml:space="preserve">) </w:t>
      </w:r>
      <w:r>
        <w:rPr>
          <w:rFonts w:hint="eastAsia"/>
        </w:rPr>
        <w:t>即可。</w:t>
      </w:r>
    </w:p>
    <w:p w14:paraId="5F10AA34" w14:textId="3F2D7A57" w:rsidR="00CF7E3D" w:rsidRDefault="00CF7E3D" w:rsidP="00CF7E3D">
      <w:pPr>
        <w:ind w:left="480"/>
      </w:pPr>
      <w:r>
        <w:rPr>
          <w:noProof/>
        </w:rPr>
        <w:drawing>
          <wp:inline distT="0" distB="0" distL="0" distR="0" wp14:anchorId="4EBB39F1" wp14:editId="743BE1CF">
            <wp:extent cx="4053191" cy="2475288"/>
            <wp:effectExtent l="0" t="0" r="5080" b="1270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073031" cy="2487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B5E6D" w14:textId="2C2B9B5B" w:rsidR="00CF7E3D" w:rsidRDefault="00CF7E3D" w:rsidP="00CF7E3D">
      <w:pPr>
        <w:pStyle w:val="a4"/>
        <w:numPr>
          <w:ilvl w:val="0"/>
          <w:numId w:val="9"/>
        </w:numPr>
        <w:ind w:leftChars="0"/>
      </w:pPr>
      <w:r>
        <w:rPr>
          <w:rFonts w:hint="eastAsia"/>
        </w:rPr>
        <w:t>Role</w:t>
      </w:r>
      <w:r>
        <w:rPr>
          <w:rFonts w:hint="eastAsia"/>
        </w:rPr>
        <w:t>負責</w:t>
      </w:r>
      <w:r>
        <w:rPr>
          <w:rFonts w:hint="eastAsia"/>
        </w:rPr>
        <w:t>Menu</w:t>
      </w:r>
      <w:r>
        <w:rPr>
          <w:rFonts w:hint="eastAsia"/>
        </w:rPr>
        <w:t>權限</w:t>
      </w:r>
    </w:p>
    <w:p w14:paraId="1FF3CF92" w14:textId="08EEA24E" w:rsidR="00CF7E3D" w:rsidRDefault="00CF7E3D" w:rsidP="00CF7E3D">
      <w:pPr>
        <w:ind w:left="480"/>
        <w:rPr>
          <w:rFonts w:hint="eastAsia"/>
        </w:rPr>
      </w:pPr>
      <w:r>
        <w:rPr>
          <w:noProof/>
        </w:rPr>
        <w:drawing>
          <wp:inline distT="0" distB="0" distL="0" distR="0" wp14:anchorId="45D52F93" wp14:editId="09BC2AC1">
            <wp:extent cx="4605818" cy="2360579"/>
            <wp:effectExtent l="0" t="0" r="4445" b="1905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611067" cy="2363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764DF" w14:textId="6EB58C56" w:rsidR="00AD5E58" w:rsidRDefault="00AD5E58">
      <w:pPr>
        <w:widowControl/>
      </w:pPr>
      <w:r>
        <w:br w:type="page"/>
      </w:r>
    </w:p>
    <w:p w14:paraId="45D5AA77" w14:textId="63B90203" w:rsidR="00AD5E58" w:rsidRDefault="00AD5E58" w:rsidP="00AD5E58">
      <w:pPr>
        <w:ind w:firstLine="480"/>
        <w:rPr>
          <w:rFonts w:hint="eastAsia"/>
        </w:rPr>
      </w:pPr>
      <w:r>
        <w:rPr>
          <w:rFonts w:hint="eastAsia"/>
        </w:rPr>
        <w:lastRenderedPageBreak/>
        <w:t>用不同帳號登入會看到不同的</w:t>
      </w:r>
      <w:r>
        <w:rPr>
          <w:rFonts w:hint="eastAsia"/>
        </w:rPr>
        <w:t xml:space="preserve"> Menu</w:t>
      </w:r>
    </w:p>
    <w:p w14:paraId="672D606D" w14:textId="6FC8C0A5" w:rsidR="00AD5E58" w:rsidRDefault="00AD5E58" w:rsidP="00AD5E58">
      <w:pPr>
        <w:pStyle w:val="a4"/>
        <w:numPr>
          <w:ilvl w:val="1"/>
          <w:numId w:val="2"/>
        </w:numPr>
        <w:ind w:leftChars="0"/>
        <w:rPr>
          <w:rFonts w:hint="eastAsia"/>
        </w:rPr>
      </w:pPr>
      <w:r>
        <w:rPr>
          <w:rFonts w:hint="eastAsia"/>
        </w:rPr>
        <w:t xml:space="preserve">admin </w:t>
      </w:r>
      <w:r>
        <w:rPr>
          <w:rFonts w:hint="eastAsia"/>
        </w:rPr>
        <w:t>登入</w:t>
      </w:r>
    </w:p>
    <w:p w14:paraId="6513123C" w14:textId="0806879E" w:rsidR="00AD5E58" w:rsidRDefault="00AD5E58" w:rsidP="00AD5E58">
      <w:pPr>
        <w:pStyle w:val="a4"/>
        <w:numPr>
          <w:ilvl w:val="1"/>
          <w:numId w:val="2"/>
        </w:numPr>
        <w:ind w:leftChars="0"/>
        <w:rPr>
          <w:rFonts w:hint="eastAsia"/>
        </w:rPr>
      </w:pPr>
      <w:r>
        <w:rPr>
          <w:rFonts w:hint="eastAsia"/>
        </w:rPr>
        <w:t>dev</w:t>
      </w:r>
      <w:r>
        <w:rPr>
          <w:rFonts w:hint="eastAsia"/>
        </w:rPr>
        <w:t>登入</w:t>
      </w:r>
    </w:p>
    <w:p w14:paraId="749CC57C" w14:textId="34790D2B" w:rsidR="00AD5E58" w:rsidRPr="00151696" w:rsidRDefault="00AD5E58" w:rsidP="00AD5E58">
      <w:pPr>
        <w:pStyle w:val="a4"/>
        <w:numPr>
          <w:ilvl w:val="1"/>
          <w:numId w:val="2"/>
        </w:numPr>
        <w:ind w:leftChars="0"/>
      </w:pPr>
      <w:r>
        <w:rPr>
          <w:rFonts w:hint="eastAsia"/>
        </w:rPr>
        <w:t xml:space="preserve">it </w:t>
      </w:r>
      <w:r>
        <w:rPr>
          <w:rFonts w:hint="eastAsia"/>
        </w:rPr>
        <w:t>登入</w:t>
      </w:r>
      <w:bookmarkStart w:id="0" w:name="_GoBack"/>
      <w:bookmarkEnd w:id="0"/>
    </w:p>
    <w:sectPr w:rsidR="00AD5E58" w:rsidRPr="0015169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17B78"/>
    <w:multiLevelType w:val="hybridMultilevel"/>
    <w:tmpl w:val="FFA6158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>
    <w:nsid w:val="30CB0775"/>
    <w:multiLevelType w:val="hybridMultilevel"/>
    <w:tmpl w:val="89E237FE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361F7F8B"/>
    <w:multiLevelType w:val="hybridMultilevel"/>
    <w:tmpl w:val="004E2E1E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422D7321"/>
    <w:multiLevelType w:val="hybridMultilevel"/>
    <w:tmpl w:val="2CFAC4C8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>
    <w:nsid w:val="437C3FAB"/>
    <w:multiLevelType w:val="hybridMultilevel"/>
    <w:tmpl w:val="8E5021C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43F847D8"/>
    <w:multiLevelType w:val="hybridMultilevel"/>
    <w:tmpl w:val="9850A9A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4AE73702"/>
    <w:multiLevelType w:val="hybridMultilevel"/>
    <w:tmpl w:val="4232E440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>
    <w:nsid w:val="54DC518C"/>
    <w:multiLevelType w:val="hybridMultilevel"/>
    <w:tmpl w:val="8BF017CE"/>
    <w:lvl w:ilvl="0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>
    <w:nsid w:val="69901096"/>
    <w:multiLevelType w:val="hybridMultilevel"/>
    <w:tmpl w:val="ED38366E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>
    <w:nsid w:val="76DA4D32"/>
    <w:multiLevelType w:val="hybridMultilevel"/>
    <w:tmpl w:val="83C22188"/>
    <w:lvl w:ilvl="0" w:tplc="0409000D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8"/>
  </w:num>
  <w:num w:numId="7">
    <w:abstractNumId w:val="0"/>
  </w:num>
  <w:num w:numId="8">
    <w:abstractNumId w:val="3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CF7"/>
    <w:rsid w:val="000B73B7"/>
    <w:rsid w:val="000F4019"/>
    <w:rsid w:val="00151696"/>
    <w:rsid w:val="0015759C"/>
    <w:rsid w:val="00166CFA"/>
    <w:rsid w:val="001B6108"/>
    <w:rsid w:val="002A708E"/>
    <w:rsid w:val="003848A7"/>
    <w:rsid w:val="00446171"/>
    <w:rsid w:val="00465D0E"/>
    <w:rsid w:val="004803F5"/>
    <w:rsid w:val="00495AD9"/>
    <w:rsid w:val="00523D7A"/>
    <w:rsid w:val="005A619B"/>
    <w:rsid w:val="00647492"/>
    <w:rsid w:val="007552FA"/>
    <w:rsid w:val="00755551"/>
    <w:rsid w:val="00770681"/>
    <w:rsid w:val="007D6867"/>
    <w:rsid w:val="008910A4"/>
    <w:rsid w:val="00894108"/>
    <w:rsid w:val="008D4CF7"/>
    <w:rsid w:val="00940D8C"/>
    <w:rsid w:val="00951FCC"/>
    <w:rsid w:val="009645A6"/>
    <w:rsid w:val="009864E8"/>
    <w:rsid w:val="00A030CA"/>
    <w:rsid w:val="00A03D9F"/>
    <w:rsid w:val="00A626A4"/>
    <w:rsid w:val="00AD5E58"/>
    <w:rsid w:val="00C207AF"/>
    <w:rsid w:val="00C25E0F"/>
    <w:rsid w:val="00CF7E3D"/>
    <w:rsid w:val="00DB0B3B"/>
    <w:rsid w:val="00DC4F6F"/>
    <w:rsid w:val="00E2689E"/>
    <w:rsid w:val="00E80B7B"/>
    <w:rsid w:val="00E850BC"/>
    <w:rsid w:val="00EC56D3"/>
    <w:rsid w:val="00F25470"/>
    <w:rsid w:val="00F26CB8"/>
    <w:rsid w:val="00FB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0CB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169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51696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E850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E850BC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1"/>
    <w:uiPriority w:val="39"/>
    <w:rsid w:val="00523D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169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51696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E850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E850BC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1"/>
    <w:uiPriority w:val="39"/>
    <w:rsid w:val="00523D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hyperlink" Target="http://product.mftcc.cn/rdp/download.html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hyperlink" Target="http://rdp.mftcc.cn/REPORT_DEMO/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hyperlink" Target="https://www.oracle.com/java/technologies/javase-downloads.html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12</Pages>
  <Words>380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陳威均</dc:creator>
  <cp:keywords/>
  <dc:description/>
  <cp:lastModifiedBy>Windows 使用者</cp:lastModifiedBy>
  <cp:revision>31</cp:revision>
  <dcterms:created xsi:type="dcterms:W3CDTF">2020-02-20T00:55:00Z</dcterms:created>
  <dcterms:modified xsi:type="dcterms:W3CDTF">2020-02-24T13:24:00Z</dcterms:modified>
</cp:coreProperties>
</file>