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8BF" w:rsidRDefault="00AF28BF" w:rsidP="002A57E6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  <w:proofErr w:type="spellStart"/>
      <w:r w:rsidRPr="002A57E6">
        <w:rPr>
          <w:rFonts w:ascii="微軟正黑體" w:eastAsia="微軟正黑體" w:hAnsi="微軟正黑體" w:hint="eastAsia"/>
          <w:b/>
          <w:sz w:val="40"/>
          <w:szCs w:val="40"/>
        </w:rPr>
        <w:t>Jabez</w:t>
      </w:r>
      <w:proofErr w:type="spellEnd"/>
      <w:r w:rsidRPr="002A57E6">
        <w:rPr>
          <w:rFonts w:ascii="微軟正黑體" w:eastAsia="微軟正黑體" w:hAnsi="微軟正黑體" w:hint="eastAsia"/>
          <w:b/>
          <w:sz w:val="40"/>
          <w:szCs w:val="40"/>
        </w:rPr>
        <w:t xml:space="preserve"> Builder System Table</w:t>
      </w:r>
      <w:r w:rsidR="00E70583" w:rsidRPr="002A57E6">
        <w:rPr>
          <w:rFonts w:ascii="微軟正黑體" w:eastAsia="微軟正黑體" w:hAnsi="微軟正黑體" w:hint="eastAsia"/>
          <w:b/>
          <w:sz w:val="40"/>
          <w:szCs w:val="40"/>
        </w:rPr>
        <w:t>說明</w:t>
      </w:r>
    </w:p>
    <w:p w:rsidR="002A57E6" w:rsidRPr="002A57E6" w:rsidRDefault="002A57E6" w:rsidP="002A57E6">
      <w:pPr>
        <w:jc w:val="center"/>
        <w:rPr>
          <w:rFonts w:ascii="微軟正黑體" w:eastAsia="微軟正黑體" w:hAnsi="微軟正黑體"/>
          <w:b/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42"/>
        <w:gridCol w:w="7720"/>
      </w:tblGrid>
      <w:tr w:rsidR="00AF28BF" w:rsidTr="00AF28BF">
        <w:tc>
          <w:tcPr>
            <w:tcW w:w="1951" w:type="dxa"/>
          </w:tcPr>
          <w:p w:rsidR="00AF28BF" w:rsidRPr="00AF28BF" w:rsidRDefault="00AF28BF" w:rsidP="00D1301A">
            <w:pPr>
              <w:rPr>
                <w:rFonts w:ascii="微軟正黑體" w:eastAsia="微軟正黑體" w:hAnsi="微軟正黑體"/>
                <w:sz w:val="22"/>
              </w:rPr>
            </w:pPr>
            <w:r w:rsidRPr="00AF28BF">
              <w:rPr>
                <w:rFonts w:ascii="微軟正黑體" w:eastAsia="微軟正黑體" w:hAnsi="微軟正黑體" w:hint="eastAsia"/>
                <w:sz w:val="22"/>
              </w:rPr>
              <w:t>系統表名稱</w:t>
            </w:r>
          </w:p>
        </w:tc>
        <w:tc>
          <w:tcPr>
            <w:tcW w:w="7851" w:type="dxa"/>
          </w:tcPr>
          <w:p w:rsidR="00AF28BF" w:rsidRPr="00AF28BF" w:rsidRDefault="00AF28BF" w:rsidP="00D1301A">
            <w:pPr>
              <w:rPr>
                <w:rFonts w:ascii="微軟正黑體" w:eastAsia="微軟正黑體" w:hAnsi="微軟正黑體"/>
                <w:sz w:val="22"/>
              </w:rPr>
            </w:pPr>
            <w:r w:rsidRPr="00AF28BF">
              <w:rPr>
                <w:rFonts w:ascii="微軟正黑體" w:eastAsia="微軟正黑體" w:hAnsi="微軟正黑體" w:hint="eastAsia"/>
                <w:sz w:val="22"/>
              </w:rPr>
              <w:t>用途及說明</w:t>
            </w:r>
          </w:p>
        </w:tc>
      </w:tr>
      <w:tr w:rsidR="00AF28BF" w:rsidTr="00AF28BF">
        <w:tc>
          <w:tcPr>
            <w:tcW w:w="1951" w:type="dxa"/>
          </w:tcPr>
          <w:p w:rsidR="00AF28BF" w:rsidRPr="00F81114" w:rsidRDefault="00AF28BF" w:rsidP="00D1301A">
            <w:pPr>
              <w:rPr>
                <w:rFonts w:ascii="微軟正黑體" w:eastAsia="微軟正黑體" w:hAnsi="微軟正黑體"/>
                <w:sz w:val="22"/>
              </w:rPr>
            </w:pPr>
            <w:proofErr w:type="spellStart"/>
            <w:r w:rsidRPr="00F81114">
              <w:rPr>
                <w:rFonts w:ascii="微軟正黑體" w:eastAsia="微軟正黑體" w:hAnsi="微軟正黑體" w:hint="eastAsia"/>
                <w:sz w:val="22"/>
              </w:rPr>
              <w:t>sys_users</w:t>
            </w:r>
            <w:proofErr w:type="spellEnd"/>
          </w:p>
        </w:tc>
        <w:tc>
          <w:tcPr>
            <w:tcW w:w="7851" w:type="dxa"/>
          </w:tcPr>
          <w:p w:rsidR="00AF28BF" w:rsidRPr="00AF28BF" w:rsidRDefault="00AF28BF" w:rsidP="00D1301A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F28BF">
              <w:rPr>
                <w:rFonts w:ascii="微軟正黑體" w:eastAsia="微軟正黑體" w:hAnsi="微軟正黑體" w:hint="eastAsia"/>
                <w:sz w:val="20"/>
                <w:szCs w:val="20"/>
              </w:rPr>
              <w:t>使用者基本資料，在系統Login時必須有此Table驗證。</w:t>
            </w:r>
          </w:p>
        </w:tc>
      </w:tr>
      <w:tr w:rsidR="00AF28BF" w:rsidTr="00AF28BF">
        <w:tc>
          <w:tcPr>
            <w:tcW w:w="1951" w:type="dxa"/>
          </w:tcPr>
          <w:p w:rsidR="00AF28BF" w:rsidRPr="00F81114" w:rsidRDefault="00AF28BF" w:rsidP="00D1301A">
            <w:pPr>
              <w:rPr>
                <w:rFonts w:ascii="微軟正黑體" w:eastAsia="微軟正黑體" w:hAnsi="微軟正黑體"/>
                <w:sz w:val="22"/>
              </w:rPr>
            </w:pPr>
            <w:proofErr w:type="spellStart"/>
            <w:r w:rsidRPr="00F81114">
              <w:rPr>
                <w:rFonts w:ascii="微軟正黑體" w:eastAsia="微軟正黑體" w:hAnsi="微軟正黑體" w:hint="eastAsia"/>
                <w:sz w:val="22"/>
              </w:rPr>
              <w:t>sys_groups</w:t>
            </w:r>
            <w:proofErr w:type="spellEnd"/>
          </w:p>
        </w:tc>
        <w:tc>
          <w:tcPr>
            <w:tcW w:w="7851" w:type="dxa"/>
          </w:tcPr>
          <w:p w:rsidR="00AF28BF" w:rsidRPr="00AF28BF" w:rsidRDefault="00AF28BF" w:rsidP="00D1301A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F28BF">
              <w:rPr>
                <w:rFonts w:ascii="微軟正黑體" w:eastAsia="微軟正黑體" w:hAnsi="微軟正黑體" w:hint="eastAsia"/>
                <w:sz w:val="20"/>
                <w:szCs w:val="20"/>
              </w:rPr>
              <w:t>群組(或部門)基本資料，與</w:t>
            </w:r>
            <w:proofErr w:type="spellStart"/>
            <w:r w:rsidRPr="00AF28BF">
              <w:rPr>
                <w:rFonts w:ascii="微軟正黑體" w:eastAsia="微軟正黑體" w:hAnsi="微軟正黑體" w:hint="eastAsia"/>
                <w:sz w:val="20"/>
                <w:szCs w:val="20"/>
              </w:rPr>
              <w:t>sys_users</w:t>
            </w:r>
            <w:proofErr w:type="spellEnd"/>
            <w:r w:rsidRPr="00AF28BF">
              <w:rPr>
                <w:rFonts w:ascii="微軟正黑體" w:eastAsia="微軟正黑體" w:hAnsi="微軟正黑體" w:hint="eastAsia"/>
                <w:sz w:val="20"/>
                <w:szCs w:val="20"/>
              </w:rPr>
              <w:t>搭配使用，目的是為了設定群組的權限。</w:t>
            </w:r>
          </w:p>
        </w:tc>
      </w:tr>
      <w:tr w:rsidR="00AF28BF" w:rsidTr="00AF28BF">
        <w:tc>
          <w:tcPr>
            <w:tcW w:w="1951" w:type="dxa"/>
          </w:tcPr>
          <w:p w:rsidR="00AF28BF" w:rsidRPr="00F81114" w:rsidRDefault="00AF28BF" w:rsidP="00D1301A">
            <w:pPr>
              <w:rPr>
                <w:rFonts w:ascii="微軟正黑體" w:eastAsia="微軟正黑體" w:hAnsi="微軟正黑體"/>
                <w:sz w:val="22"/>
              </w:rPr>
            </w:pPr>
            <w:proofErr w:type="spellStart"/>
            <w:r w:rsidRPr="00F81114">
              <w:rPr>
                <w:rFonts w:ascii="微軟正黑體" w:eastAsia="微軟正黑體" w:hAnsi="微軟正黑體" w:hint="eastAsia"/>
                <w:sz w:val="22"/>
              </w:rPr>
              <w:t>sys_usergroups</w:t>
            </w:r>
            <w:proofErr w:type="spellEnd"/>
          </w:p>
        </w:tc>
        <w:tc>
          <w:tcPr>
            <w:tcW w:w="7851" w:type="dxa"/>
          </w:tcPr>
          <w:p w:rsidR="00AF28BF" w:rsidRPr="00AF28BF" w:rsidRDefault="00AF28BF" w:rsidP="00D1301A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F28BF">
              <w:rPr>
                <w:rFonts w:ascii="微軟正黑體" w:eastAsia="微軟正黑體" w:hAnsi="微軟正黑體" w:hint="eastAsia"/>
                <w:sz w:val="20"/>
                <w:szCs w:val="20"/>
              </w:rPr>
              <w:t>群組使用者定義資料，用來定義指定的群組有那些使用者。可以多對多設定，權限是以只要有某一個群組有設定該user的權限，就視為有權限的概念執行。</w:t>
            </w:r>
          </w:p>
        </w:tc>
      </w:tr>
      <w:tr w:rsidR="00AC38A9" w:rsidTr="00AF28BF">
        <w:tc>
          <w:tcPr>
            <w:tcW w:w="1951" w:type="dxa"/>
          </w:tcPr>
          <w:p w:rsidR="00AC38A9" w:rsidRPr="00F81114" w:rsidRDefault="00AC38A9" w:rsidP="00D1301A">
            <w:pPr>
              <w:rPr>
                <w:rFonts w:ascii="微軟正黑體" w:eastAsia="微軟正黑體" w:hAnsi="微軟正黑體"/>
                <w:sz w:val="22"/>
              </w:rPr>
            </w:pPr>
            <w:proofErr w:type="spellStart"/>
            <w:r w:rsidRPr="00F81114">
              <w:rPr>
                <w:rFonts w:ascii="微軟正黑體" w:eastAsia="微軟正黑體" w:hAnsi="微軟正黑體" w:hint="eastAsia"/>
                <w:sz w:val="22"/>
              </w:rPr>
              <w:t>menuitemtype</w:t>
            </w:r>
            <w:proofErr w:type="spellEnd"/>
          </w:p>
        </w:tc>
        <w:tc>
          <w:tcPr>
            <w:tcW w:w="7851" w:type="dxa"/>
          </w:tcPr>
          <w:p w:rsidR="00AC38A9" w:rsidRPr="00AF28BF" w:rsidRDefault="00AC38A9" w:rsidP="00D1301A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C38A9">
              <w:rPr>
                <w:rFonts w:ascii="微軟正黑體" w:eastAsia="微軟正黑體" w:hAnsi="微軟正黑體" w:hint="eastAsia"/>
                <w:sz w:val="20"/>
                <w:szCs w:val="20"/>
              </w:rPr>
              <w:t>模組設定檔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。但因為欄位過於簡單，目前 site 的明細設定，先配合會員雲的 </w:t>
            </w:r>
            <w:proofErr w:type="spellStart"/>
            <w:r w:rsidRPr="00AC38A9">
              <w:rPr>
                <w:rFonts w:ascii="微軟正黑體" w:eastAsia="微軟正黑體" w:hAnsi="微軟正黑體" w:hint="eastAsia"/>
                <w:sz w:val="20"/>
                <w:szCs w:val="20"/>
              </w:rPr>
              <w:t>ptsite_setup</w:t>
            </w:r>
            <w:proofErr w:type="spellEnd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。</w:t>
            </w:r>
          </w:p>
        </w:tc>
      </w:tr>
      <w:tr w:rsidR="00AF28BF" w:rsidTr="00AF28BF">
        <w:tc>
          <w:tcPr>
            <w:tcW w:w="1951" w:type="dxa"/>
          </w:tcPr>
          <w:p w:rsidR="00AF28BF" w:rsidRPr="00F81114" w:rsidRDefault="00AF28BF" w:rsidP="00D1301A">
            <w:pPr>
              <w:rPr>
                <w:rFonts w:ascii="微軟正黑體" w:eastAsia="微軟正黑體" w:hAnsi="微軟正黑體"/>
                <w:sz w:val="22"/>
              </w:rPr>
            </w:pPr>
            <w:proofErr w:type="spellStart"/>
            <w:r w:rsidRPr="00F81114">
              <w:rPr>
                <w:rFonts w:ascii="微軟正黑體" w:eastAsia="微軟正黑體" w:hAnsi="微軟正黑體" w:hint="eastAsia"/>
                <w:sz w:val="22"/>
              </w:rPr>
              <w:t>sitemodule</w:t>
            </w:r>
            <w:proofErr w:type="spellEnd"/>
          </w:p>
        </w:tc>
        <w:tc>
          <w:tcPr>
            <w:tcW w:w="7851" w:type="dxa"/>
          </w:tcPr>
          <w:p w:rsidR="00AF28BF" w:rsidRPr="00AF28BF" w:rsidRDefault="00AF28BF" w:rsidP="00D1301A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F28BF">
              <w:rPr>
                <w:rFonts w:ascii="微軟正黑體" w:eastAsia="微軟正黑體" w:hAnsi="微軟正黑體" w:hint="eastAsia"/>
                <w:sz w:val="20"/>
                <w:szCs w:val="20"/>
              </w:rPr>
              <w:t>方案(Solution)的基本資料表，User登入時會抓取此Table選Solution，並配合MENUTABLE來定義方案的功能表明細。</w:t>
            </w:r>
          </w:p>
        </w:tc>
      </w:tr>
      <w:tr w:rsidR="00AF28BF" w:rsidTr="00AF28BF">
        <w:tc>
          <w:tcPr>
            <w:tcW w:w="1951" w:type="dxa"/>
          </w:tcPr>
          <w:p w:rsidR="00AF28BF" w:rsidRPr="00F81114" w:rsidRDefault="00AF28BF" w:rsidP="00D1301A">
            <w:pPr>
              <w:rPr>
                <w:rFonts w:ascii="微軟正黑體" w:eastAsia="微軟正黑體" w:hAnsi="微軟正黑體"/>
                <w:sz w:val="22"/>
              </w:rPr>
            </w:pPr>
            <w:proofErr w:type="spellStart"/>
            <w:r w:rsidRPr="00F81114">
              <w:rPr>
                <w:rFonts w:ascii="微軟正黑體" w:eastAsia="微軟正黑體" w:hAnsi="微軟正黑體" w:hint="eastAsia"/>
                <w:sz w:val="22"/>
              </w:rPr>
              <w:t>menutable</w:t>
            </w:r>
            <w:proofErr w:type="spellEnd"/>
          </w:p>
        </w:tc>
        <w:tc>
          <w:tcPr>
            <w:tcW w:w="7851" w:type="dxa"/>
          </w:tcPr>
          <w:p w:rsidR="00AF28BF" w:rsidRDefault="00AF28BF" w:rsidP="00D1301A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F28BF">
              <w:rPr>
                <w:rFonts w:ascii="微軟正黑體" w:eastAsia="微軟正黑體" w:hAnsi="微軟正黑體" w:hint="eastAsia"/>
                <w:sz w:val="20"/>
                <w:szCs w:val="20"/>
              </w:rPr>
              <w:t>功能選單的定義資料表，此為功能表最基本的定義，可以用Parent(</w:t>
            </w:r>
            <w:proofErr w:type="gramStart"/>
            <w:r w:rsidRPr="00AF28BF">
              <w:rPr>
                <w:rFonts w:ascii="微軟正黑體" w:eastAsia="微軟正黑體" w:hAnsi="微軟正黑體" w:hint="eastAsia"/>
                <w:sz w:val="20"/>
                <w:szCs w:val="20"/>
              </w:rPr>
              <w:t>父階串聯</w:t>
            </w:r>
            <w:proofErr w:type="gramEnd"/>
            <w:r w:rsidRPr="00AF28BF">
              <w:rPr>
                <w:rFonts w:ascii="微軟正黑體" w:eastAsia="微軟正黑體" w:hAnsi="微軟正黑體" w:hint="eastAsia"/>
                <w:sz w:val="20"/>
                <w:szCs w:val="20"/>
              </w:rPr>
              <w:t>)來組成Tree或Menu的結構。</w:t>
            </w:r>
          </w:p>
          <w:p w:rsidR="00AC38A9" w:rsidRPr="00AF28BF" w:rsidRDefault="00AC38A9" w:rsidP="00D1301A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(Wizard 的 Layout 部分資訊存在本 Table 中。)</w:t>
            </w:r>
          </w:p>
        </w:tc>
      </w:tr>
      <w:tr w:rsidR="00AF28BF" w:rsidTr="00AF28BF">
        <w:tc>
          <w:tcPr>
            <w:tcW w:w="1951" w:type="dxa"/>
          </w:tcPr>
          <w:p w:rsidR="00AF28BF" w:rsidRPr="00F81114" w:rsidRDefault="00AF28BF" w:rsidP="00D1301A">
            <w:pPr>
              <w:rPr>
                <w:rFonts w:ascii="微軟正黑體" w:eastAsia="微軟正黑體" w:hAnsi="微軟正黑體"/>
                <w:sz w:val="22"/>
              </w:rPr>
            </w:pPr>
            <w:proofErr w:type="spellStart"/>
            <w:r w:rsidRPr="00F81114">
              <w:rPr>
                <w:rFonts w:ascii="微軟正黑體" w:eastAsia="微軟正黑體" w:hAnsi="微軟正黑體" w:hint="eastAsia"/>
                <w:sz w:val="22"/>
              </w:rPr>
              <w:t>menutablecontrols</w:t>
            </w:r>
            <w:proofErr w:type="spellEnd"/>
          </w:p>
        </w:tc>
        <w:tc>
          <w:tcPr>
            <w:tcW w:w="7851" w:type="dxa"/>
          </w:tcPr>
          <w:p w:rsidR="00AF28BF" w:rsidRPr="00AF28BF" w:rsidRDefault="00AF28BF" w:rsidP="00E70583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F28BF">
              <w:rPr>
                <w:rFonts w:ascii="微軟正黑體" w:eastAsia="微軟正黑體" w:hAnsi="微軟正黑體" w:hint="eastAsia"/>
                <w:sz w:val="20"/>
                <w:szCs w:val="20"/>
              </w:rPr>
              <w:t>各頁面元件權限控管明細，用來控制新增/更改/刪除權限, Button或欄位的顯示或致能等權限。真正的權限設定是稍後說明的</w:t>
            </w:r>
            <w:r w:rsidR="00E70583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roofErr w:type="spellStart"/>
            <w:r w:rsidRPr="00AF28BF">
              <w:rPr>
                <w:rFonts w:ascii="微軟正黑體" w:eastAsia="微軟正黑體" w:hAnsi="微軟正黑體"/>
                <w:sz w:val="20"/>
                <w:szCs w:val="20"/>
              </w:rPr>
              <w:t>U</w:t>
            </w:r>
            <w:r w:rsidRPr="00AF28BF">
              <w:rPr>
                <w:rFonts w:ascii="微軟正黑體" w:eastAsia="微軟正黑體" w:hAnsi="微軟正黑體" w:hint="eastAsia"/>
                <w:sz w:val="20"/>
                <w:szCs w:val="20"/>
              </w:rPr>
              <w:t>sermenusecurity</w:t>
            </w:r>
            <w:proofErr w:type="spellEnd"/>
            <w:r w:rsidRPr="00AF28BF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及 </w:t>
            </w:r>
            <w:proofErr w:type="spellStart"/>
            <w:r w:rsidRPr="00AF28BF">
              <w:rPr>
                <w:rFonts w:ascii="微軟正黑體" w:eastAsia="微軟正黑體" w:hAnsi="微軟正黑體" w:hint="eastAsia"/>
                <w:sz w:val="20"/>
                <w:szCs w:val="20"/>
              </w:rPr>
              <w:t>groupmenusecurity</w:t>
            </w:r>
            <w:proofErr w:type="spellEnd"/>
          </w:p>
        </w:tc>
      </w:tr>
      <w:tr w:rsidR="00AF28BF" w:rsidTr="00AF28BF">
        <w:tc>
          <w:tcPr>
            <w:tcW w:w="1951" w:type="dxa"/>
          </w:tcPr>
          <w:p w:rsidR="00AF28BF" w:rsidRPr="00F81114" w:rsidRDefault="00AF28BF" w:rsidP="00D1301A">
            <w:pPr>
              <w:rPr>
                <w:rFonts w:ascii="微軟正黑體" w:eastAsia="微軟正黑體" w:hAnsi="微軟正黑體"/>
                <w:sz w:val="22"/>
              </w:rPr>
            </w:pPr>
            <w:proofErr w:type="spellStart"/>
            <w:r w:rsidRPr="00F81114">
              <w:rPr>
                <w:rFonts w:ascii="微軟正黑體" w:eastAsia="微軟正黑體" w:hAnsi="微軟正黑體" w:hint="eastAsia"/>
                <w:sz w:val="22"/>
              </w:rPr>
              <w:t>usermenusecurity</w:t>
            </w:r>
            <w:proofErr w:type="spellEnd"/>
          </w:p>
        </w:tc>
        <w:tc>
          <w:tcPr>
            <w:tcW w:w="7851" w:type="dxa"/>
          </w:tcPr>
          <w:p w:rsidR="00AF28BF" w:rsidRPr="00AF28BF" w:rsidRDefault="00AF28BF" w:rsidP="00D1301A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F28BF">
              <w:rPr>
                <w:rFonts w:ascii="微軟正黑體" w:eastAsia="微軟正黑體" w:hAnsi="微軟正黑體" w:hint="eastAsia"/>
                <w:sz w:val="20"/>
                <w:szCs w:val="20"/>
              </w:rPr>
              <w:t>頁面元件使用者權限，那些Users擁有這些頁面元件的那些控制權。</w:t>
            </w:r>
          </w:p>
        </w:tc>
      </w:tr>
      <w:tr w:rsidR="00AF28BF" w:rsidTr="00AF28BF">
        <w:tc>
          <w:tcPr>
            <w:tcW w:w="1951" w:type="dxa"/>
          </w:tcPr>
          <w:p w:rsidR="00AF28BF" w:rsidRPr="00F81114" w:rsidRDefault="00AF28BF" w:rsidP="00D1301A">
            <w:pPr>
              <w:rPr>
                <w:rFonts w:ascii="微軟正黑體" w:eastAsia="微軟正黑體" w:hAnsi="微軟正黑體"/>
                <w:sz w:val="22"/>
              </w:rPr>
            </w:pPr>
            <w:proofErr w:type="spellStart"/>
            <w:r w:rsidRPr="00F81114">
              <w:rPr>
                <w:rFonts w:ascii="微軟正黑體" w:eastAsia="微軟正黑體" w:hAnsi="微軟正黑體" w:hint="eastAsia"/>
                <w:sz w:val="22"/>
              </w:rPr>
              <w:t>groupmenusecurity</w:t>
            </w:r>
            <w:proofErr w:type="spellEnd"/>
          </w:p>
        </w:tc>
        <w:tc>
          <w:tcPr>
            <w:tcW w:w="7851" w:type="dxa"/>
          </w:tcPr>
          <w:p w:rsidR="00AF28BF" w:rsidRPr="00AF28BF" w:rsidRDefault="00AF28BF" w:rsidP="00D1301A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F28BF">
              <w:rPr>
                <w:rFonts w:ascii="微軟正黑體" w:eastAsia="微軟正黑體" w:hAnsi="微軟正黑體" w:hint="eastAsia"/>
                <w:sz w:val="20"/>
                <w:szCs w:val="20"/>
              </w:rPr>
              <w:t>頁面元件群組權限，那些Groups擁有這些頁面元件的那些控制權，會依此User所隸屬的Groups來反應。</w:t>
            </w:r>
          </w:p>
        </w:tc>
      </w:tr>
      <w:tr w:rsidR="00E70583" w:rsidTr="00AF28BF">
        <w:tc>
          <w:tcPr>
            <w:tcW w:w="1951" w:type="dxa"/>
          </w:tcPr>
          <w:p w:rsidR="00E70583" w:rsidRPr="00F81114" w:rsidRDefault="00E70583" w:rsidP="00D1301A">
            <w:pPr>
              <w:rPr>
                <w:rFonts w:ascii="微軟正黑體" w:eastAsia="微軟正黑體" w:hAnsi="微軟正黑體"/>
                <w:sz w:val="22"/>
              </w:rPr>
            </w:pPr>
            <w:proofErr w:type="spellStart"/>
            <w:r w:rsidRPr="00F81114">
              <w:rPr>
                <w:rFonts w:ascii="微軟正黑體" w:eastAsia="微軟正黑體" w:hAnsi="微軟正黑體"/>
                <w:sz w:val="22"/>
              </w:rPr>
              <w:t>sys_usersolution</w:t>
            </w:r>
            <w:proofErr w:type="spellEnd"/>
          </w:p>
        </w:tc>
        <w:tc>
          <w:tcPr>
            <w:tcW w:w="7851" w:type="dxa"/>
          </w:tcPr>
          <w:p w:rsidR="00E70583" w:rsidRPr="00AF28BF" w:rsidRDefault="00E70583" w:rsidP="00D1301A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70583">
              <w:rPr>
                <w:rFonts w:ascii="微軟正黑體" w:eastAsia="微軟正黑體" w:hAnsi="微軟正黑體" w:hint="eastAsia"/>
                <w:sz w:val="20"/>
                <w:szCs w:val="20"/>
              </w:rPr>
              <w:t>模組人員權限設定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。這個設定是要限制登入的 login ID，可以使用那些 solution</w:t>
            </w:r>
          </w:p>
        </w:tc>
      </w:tr>
      <w:tr w:rsidR="007C7BEE" w:rsidTr="00AF28BF">
        <w:tc>
          <w:tcPr>
            <w:tcW w:w="1951" w:type="dxa"/>
          </w:tcPr>
          <w:p w:rsidR="007C7BEE" w:rsidRPr="007C7BEE" w:rsidRDefault="007C7BEE" w:rsidP="00D1301A">
            <w:pPr>
              <w:rPr>
                <w:rFonts w:ascii="微軟正黑體" w:eastAsia="微軟正黑體" w:hAnsi="微軟正黑體"/>
                <w:sz w:val="22"/>
              </w:rPr>
            </w:pPr>
            <w:proofErr w:type="spellStart"/>
            <w:r w:rsidRPr="007C7BEE">
              <w:rPr>
                <w:rFonts w:ascii="微軟正黑體" w:eastAsia="微軟正黑體" w:hAnsi="微軟正黑體" w:hint="eastAsia"/>
                <w:sz w:val="22"/>
              </w:rPr>
              <w:t>sys_api_log</w:t>
            </w:r>
            <w:proofErr w:type="spellEnd"/>
          </w:p>
        </w:tc>
        <w:tc>
          <w:tcPr>
            <w:tcW w:w="7851" w:type="dxa"/>
          </w:tcPr>
          <w:p w:rsidR="007C7BEE" w:rsidRPr="00E70583" w:rsidRDefault="007C7BEE" w:rsidP="00D1301A">
            <w:pPr>
              <w:rPr>
                <w:rFonts w:ascii="微軟正黑體" w:eastAsia="微軟正黑體" w:hAnsi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本 Table 會記錄所有執行過的 </w:t>
            </w:r>
            <w:proofErr w:type="spellStart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sql</w:t>
            </w:r>
            <w:proofErr w:type="spellEnd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命令。目前只會保留當天的資料。這是 </w:t>
            </w:r>
            <w:proofErr w:type="spellStart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orm</w:t>
            </w:r>
            <w:proofErr w:type="spellEnd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v1.0 版的功能，v2.0 版日後會加入。</w:t>
            </w:r>
            <w:bookmarkStart w:id="0" w:name="_GoBack"/>
            <w:bookmarkEnd w:id="0"/>
          </w:p>
        </w:tc>
      </w:tr>
      <w:tr w:rsidR="00E70583" w:rsidTr="00AF28BF">
        <w:tc>
          <w:tcPr>
            <w:tcW w:w="1951" w:type="dxa"/>
          </w:tcPr>
          <w:p w:rsidR="00E70583" w:rsidRPr="007C7BEE" w:rsidRDefault="00E70583" w:rsidP="00D1301A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851" w:type="dxa"/>
          </w:tcPr>
          <w:p w:rsidR="00E70583" w:rsidRPr="00E70583" w:rsidRDefault="00E70583" w:rsidP="00D1301A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E70583" w:rsidTr="00AF28BF">
        <w:tc>
          <w:tcPr>
            <w:tcW w:w="1951" w:type="dxa"/>
          </w:tcPr>
          <w:p w:rsidR="00E70583" w:rsidRPr="00F81114" w:rsidRDefault="00E70583" w:rsidP="00D1301A">
            <w:pPr>
              <w:rPr>
                <w:rFonts w:ascii="微軟正黑體" w:eastAsia="微軟正黑體" w:hAnsi="微軟正黑體"/>
                <w:sz w:val="22"/>
              </w:rPr>
            </w:pPr>
            <w:proofErr w:type="spellStart"/>
            <w:r w:rsidRPr="00F81114">
              <w:rPr>
                <w:rFonts w:ascii="微軟正黑體" w:eastAsia="微軟正黑體" w:hAnsi="微軟正黑體" w:hint="eastAsia"/>
                <w:sz w:val="22"/>
              </w:rPr>
              <w:t>ptsite_setup</w:t>
            </w:r>
            <w:proofErr w:type="spellEnd"/>
          </w:p>
        </w:tc>
        <w:tc>
          <w:tcPr>
            <w:tcW w:w="7851" w:type="dxa"/>
          </w:tcPr>
          <w:p w:rsidR="00E70583" w:rsidRPr="007C7BEE" w:rsidRDefault="00E70583" w:rsidP="00E70583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C7BEE">
              <w:rPr>
                <w:rFonts w:ascii="微軟正黑體" w:eastAsia="微軟正黑體" w:hAnsi="微軟正黑體" w:hint="eastAsia"/>
                <w:sz w:val="20"/>
                <w:szCs w:val="20"/>
              </w:rPr>
              <w:t>公司(site)基本設定(會員雲--暫用)</w:t>
            </w:r>
          </w:p>
          <w:p w:rsidR="00E70583" w:rsidRPr="00AF28BF" w:rsidRDefault="00E70583" w:rsidP="00E70583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C7BEE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Site 是雲端版必須設定的公司資料，目前底層的 </w:t>
            </w:r>
            <w:proofErr w:type="spellStart"/>
            <w:r w:rsidR="007C7BEE" w:rsidRPr="007C7BEE">
              <w:rPr>
                <w:rFonts w:ascii="微軟正黑體" w:eastAsia="微軟正黑體" w:hAnsi="微軟正黑體" w:hint="eastAsia"/>
                <w:sz w:val="20"/>
                <w:szCs w:val="20"/>
              </w:rPr>
              <w:t>menuitemtype</w:t>
            </w:r>
            <w:proofErr w:type="spellEnd"/>
            <w:r w:rsidR="007C7BEE" w:rsidRPr="007C7BEE">
              <w:rPr>
                <w:rFonts w:ascii="微軟正黑體" w:eastAsia="微軟正黑體" w:hAnsi="微軟正黑體" w:hint="eastAsia"/>
                <w:sz w:val="20"/>
                <w:szCs w:val="20"/>
              </w:rPr>
              <w:t>欄位過於簡單</w:t>
            </w:r>
            <w:r w:rsidRPr="007C7BEE">
              <w:rPr>
                <w:rFonts w:ascii="微軟正黑體" w:eastAsia="微軟正黑體" w:hAnsi="微軟正黑體" w:hint="eastAsia"/>
                <w:sz w:val="20"/>
                <w:szCs w:val="20"/>
              </w:rPr>
              <w:t>。因為會員雲已用</w:t>
            </w:r>
            <w:proofErr w:type="spellStart"/>
            <w:r w:rsidRPr="007C7BEE">
              <w:rPr>
                <w:rFonts w:ascii="微軟正黑體" w:eastAsia="微軟正黑體" w:hAnsi="微軟正黑體" w:hint="eastAsia"/>
                <w:sz w:val="20"/>
                <w:szCs w:val="20"/>
              </w:rPr>
              <w:t>ptsites_setup</w:t>
            </w:r>
            <w:proofErr w:type="spellEnd"/>
            <w:r w:rsidRPr="007C7BEE">
              <w:rPr>
                <w:rFonts w:ascii="微軟正黑體" w:eastAsia="微軟正黑體" w:hAnsi="微軟正黑體" w:hint="eastAsia"/>
                <w:sz w:val="20"/>
                <w:szCs w:val="20"/>
              </w:rPr>
              <w:t>，目前先暫用。</w:t>
            </w:r>
          </w:p>
        </w:tc>
      </w:tr>
      <w:tr w:rsidR="00E70583" w:rsidTr="00AF28BF">
        <w:tc>
          <w:tcPr>
            <w:tcW w:w="1951" w:type="dxa"/>
          </w:tcPr>
          <w:p w:rsidR="00E70583" w:rsidRPr="00F81114" w:rsidRDefault="007D28B0" w:rsidP="00D1301A">
            <w:pPr>
              <w:rPr>
                <w:rFonts w:ascii="微軟正黑體" w:eastAsia="微軟正黑體" w:hAnsi="微軟正黑體"/>
                <w:sz w:val="22"/>
              </w:rPr>
            </w:pPr>
            <w:proofErr w:type="spellStart"/>
            <w:r w:rsidRPr="00F81114">
              <w:rPr>
                <w:rFonts w:ascii="微軟正黑體" w:eastAsia="微軟正黑體" w:hAnsi="微軟正黑體" w:hint="eastAsia"/>
                <w:sz w:val="22"/>
              </w:rPr>
              <w:t>formfield</w:t>
            </w:r>
            <w:proofErr w:type="spellEnd"/>
          </w:p>
        </w:tc>
        <w:tc>
          <w:tcPr>
            <w:tcW w:w="7851" w:type="dxa"/>
          </w:tcPr>
          <w:p w:rsidR="00E70583" w:rsidRPr="00AF28BF" w:rsidRDefault="007D28B0" w:rsidP="007D28B0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D28B0">
              <w:rPr>
                <w:rFonts w:ascii="微軟正黑體" w:eastAsia="微軟正黑體" w:hAnsi="微軟正黑體" w:hint="eastAsia"/>
                <w:sz w:val="20"/>
                <w:szCs w:val="20"/>
              </w:rPr>
              <w:t>表單欄位的編輯設定</w:t>
            </w:r>
            <w:r w:rsidR="00AC38A9">
              <w:rPr>
                <w:rFonts w:ascii="微軟正黑體" w:eastAsia="微軟正黑體" w:hAnsi="微軟正黑體" w:hint="eastAsia"/>
                <w:sz w:val="20"/>
                <w:szCs w:val="20"/>
              </w:rPr>
              <w:t>，</w:t>
            </w:r>
            <w:proofErr w:type="spellStart"/>
            <w:r w:rsidR="00AC38A9">
              <w:rPr>
                <w:rFonts w:ascii="微軟正黑體" w:eastAsia="微軟正黑體" w:hAnsi="微軟正黑體" w:hint="eastAsia"/>
                <w:sz w:val="20"/>
                <w:szCs w:val="20"/>
              </w:rPr>
              <w:t>Jabez</w:t>
            </w:r>
            <w:proofErr w:type="spellEnd"/>
            <w:r w:rsidR="00AC38A9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Builder 的 Wizard 所有的欄位規格相關設定，全部都是存在本 Table 中。</w:t>
            </w:r>
          </w:p>
        </w:tc>
      </w:tr>
      <w:tr w:rsidR="002A57E6" w:rsidTr="00AF28BF">
        <w:tc>
          <w:tcPr>
            <w:tcW w:w="1951" w:type="dxa"/>
          </w:tcPr>
          <w:p w:rsidR="002A57E6" w:rsidRPr="002A57E6" w:rsidRDefault="002A57E6" w:rsidP="00D1301A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spellStart"/>
            <w:r w:rsidRPr="002A57E6">
              <w:rPr>
                <w:rFonts w:ascii="微軟正黑體" w:eastAsia="微軟正黑體" w:hAnsi="微軟正黑體"/>
                <w:sz w:val="20"/>
                <w:szCs w:val="20"/>
              </w:rPr>
              <w:t>sys_joinfields</w:t>
            </w:r>
            <w:proofErr w:type="spellEnd"/>
          </w:p>
          <w:p w:rsidR="002A57E6" w:rsidRPr="002A57E6" w:rsidRDefault="002A57E6" w:rsidP="00D1301A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spellStart"/>
            <w:r w:rsidRPr="002A57E6">
              <w:rPr>
                <w:rFonts w:ascii="微軟正黑體" w:eastAsia="微軟正黑體" w:hAnsi="微軟正黑體"/>
                <w:sz w:val="20"/>
                <w:szCs w:val="20"/>
              </w:rPr>
              <w:t>sys_relationdef</w:t>
            </w:r>
            <w:proofErr w:type="spellEnd"/>
          </w:p>
        </w:tc>
        <w:tc>
          <w:tcPr>
            <w:tcW w:w="7851" w:type="dxa"/>
          </w:tcPr>
          <w:p w:rsidR="002A57E6" w:rsidRDefault="002A57E6" w:rsidP="007D28B0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A57E6">
              <w:rPr>
                <w:rFonts w:ascii="微軟正黑體" w:eastAsia="微軟正黑體" w:hAnsi="微軟正黑體" w:hint="eastAsia"/>
                <w:sz w:val="20"/>
                <w:szCs w:val="20"/>
              </w:rPr>
              <w:t>關聯Table及欄位定義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，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v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1.0 </w:t>
            </w:r>
            <w:proofErr w:type="spellStart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sp</w:t>
            </w:r>
            <w:proofErr w:type="spellEnd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呼叫使用，但 v2.0 新版 </w:t>
            </w:r>
            <w:proofErr w:type="spellStart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orm</w:t>
            </w:r>
            <w:proofErr w:type="spellEnd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已不使用。</w:t>
            </w:r>
          </w:p>
          <w:p w:rsidR="002A57E6" w:rsidRPr="007D28B0" w:rsidRDefault="002A57E6" w:rsidP="007D28B0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A57E6">
              <w:rPr>
                <w:rFonts w:ascii="微軟正黑體" w:eastAsia="微軟正黑體" w:hAnsi="微軟正黑體" w:hint="eastAsia"/>
                <w:sz w:val="20"/>
                <w:szCs w:val="20"/>
              </w:rPr>
              <w:t>關聯取回的顯示欄位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，同上。</w:t>
            </w:r>
          </w:p>
        </w:tc>
      </w:tr>
    </w:tbl>
    <w:p w:rsidR="00AF28BF" w:rsidRPr="002A57E6" w:rsidRDefault="00AF28BF" w:rsidP="002A57E6">
      <w:pPr>
        <w:rPr>
          <w:rFonts w:ascii="微軟正黑體" w:eastAsia="微軟正黑體" w:hAnsi="微軟正黑體"/>
        </w:rPr>
      </w:pPr>
    </w:p>
    <w:sectPr w:rsidR="00AF28BF" w:rsidRPr="002A57E6" w:rsidSect="00AF28B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8A5" w:rsidRDefault="006438A5" w:rsidP="00AF28BF">
      <w:r>
        <w:separator/>
      </w:r>
    </w:p>
  </w:endnote>
  <w:endnote w:type="continuationSeparator" w:id="0">
    <w:p w:rsidR="006438A5" w:rsidRDefault="006438A5" w:rsidP="00AF2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8A5" w:rsidRDefault="006438A5" w:rsidP="00AF28BF">
      <w:r>
        <w:separator/>
      </w:r>
    </w:p>
  </w:footnote>
  <w:footnote w:type="continuationSeparator" w:id="0">
    <w:p w:rsidR="006438A5" w:rsidRDefault="006438A5" w:rsidP="00AF28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113"/>
    <w:rsid w:val="002A57E6"/>
    <w:rsid w:val="004B534A"/>
    <w:rsid w:val="006438A5"/>
    <w:rsid w:val="007C7BEE"/>
    <w:rsid w:val="007D28B0"/>
    <w:rsid w:val="00AC38A9"/>
    <w:rsid w:val="00AF28BF"/>
    <w:rsid w:val="00C34113"/>
    <w:rsid w:val="00DA5640"/>
    <w:rsid w:val="00E70583"/>
    <w:rsid w:val="00F61BC6"/>
    <w:rsid w:val="00F8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28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F28B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28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F28BF"/>
    <w:rPr>
      <w:sz w:val="20"/>
      <w:szCs w:val="20"/>
    </w:rPr>
  </w:style>
  <w:style w:type="table" w:styleId="a7">
    <w:name w:val="Table Grid"/>
    <w:basedOn w:val="a1"/>
    <w:uiPriority w:val="59"/>
    <w:rsid w:val="00AF2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28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F28B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28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F28BF"/>
    <w:rPr>
      <w:sz w:val="20"/>
      <w:szCs w:val="20"/>
    </w:rPr>
  </w:style>
  <w:style w:type="table" w:styleId="a7">
    <w:name w:val="Table Grid"/>
    <w:basedOn w:val="a1"/>
    <w:uiPriority w:val="59"/>
    <w:rsid w:val="00AF2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169</Words>
  <Characters>965</Characters>
  <Application>Microsoft Office Word</Application>
  <DocSecurity>0</DocSecurity>
  <Lines>8</Lines>
  <Paragraphs>2</Paragraphs>
  <ScaleCrop>false</ScaleCrop>
  <Company>Microsoft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Michael</dc:creator>
  <cp:keywords/>
  <dc:description/>
  <cp:lastModifiedBy>Chen Michael</cp:lastModifiedBy>
  <cp:revision>16</cp:revision>
  <dcterms:created xsi:type="dcterms:W3CDTF">2019-03-08T03:22:00Z</dcterms:created>
  <dcterms:modified xsi:type="dcterms:W3CDTF">2019-03-08T04:21:00Z</dcterms:modified>
</cp:coreProperties>
</file>