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11F" w:rsidRDefault="004965F8" w:rsidP="004965F8">
      <w:pPr>
        <w:pStyle w:val="a3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 xml:space="preserve">EIPM01 </w:t>
      </w:r>
      <w:r>
        <w:rPr>
          <w:rFonts w:hint="eastAsia"/>
        </w:rPr>
        <w:t>行事曆維護，應新增可切換為</w:t>
      </w:r>
      <w:r>
        <w:rPr>
          <w:rFonts w:hint="eastAsia"/>
        </w:rPr>
        <w:t xml:space="preserve"> [</w:t>
      </w:r>
      <w:r>
        <w:rPr>
          <w:rFonts w:hint="eastAsia"/>
        </w:rPr>
        <w:t>月</w:t>
      </w:r>
      <w:r>
        <w:rPr>
          <w:rFonts w:hint="eastAsia"/>
        </w:rPr>
        <w:t>/</w:t>
      </w:r>
      <w:r>
        <w:rPr>
          <w:rFonts w:hint="eastAsia"/>
        </w:rPr>
        <w:t>周</w:t>
      </w:r>
      <w:r>
        <w:rPr>
          <w:rFonts w:hint="eastAsia"/>
        </w:rPr>
        <w:t>/</w:t>
      </w:r>
      <w:r>
        <w:rPr>
          <w:rFonts w:hint="eastAsia"/>
        </w:rPr>
        <w:t>日</w:t>
      </w:r>
      <w:r>
        <w:rPr>
          <w:rFonts w:hint="eastAsia"/>
        </w:rPr>
        <w:t>]</w:t>
      </w:r>
    </w:p>
    <w:p w:rsidR="004965F8" w:rsidRDefault="004965F8" w:rsidP="004965F8">
      <w:pPr>
        <w:rPr>
          <w:rFonts w:hint="eastAsia"/>
        </w:rPr>
      </w:pPr>
      <w:r>
        <w:rPr>
          <w:noProof/>
        </w:rPr>
        <w:drawing>
          <wp:inline distT="0" distB="0" distL="0" distR="0" wp14:anchorId="3C62BA74" wp14:editId="03BA93E3">
            <wp:extent cx="5274310" cy="3176185"/>
            <wp:effectExtent l="0" t="0" r="2540" b="571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7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65F8" w:rsidRDefault="004965F8" w:rsidP="00E127FA">
      <w:pPr>
        <w:pStyle w:val="a3"/>
        <w:ind w:leftChars="0" w:left="360"/>
        <w:rPr>
          <w:rFonts w:hint="eastAsia"/>
        </w:rPr>
      </w:pPr>
      <w:r>
        <w:rPr>
          <w:rFonts w:hint="eastAsia"/>
        </w:rPr>
        <w:t>本次規格變更，主要是要加入</w:t>
      </w:r>
      <w:r>
        <w:rPr>
          <w:rFonts w:hint="eastAsia"/>
        </w:rPr>
        <w:t xml:space="preserve"> [</w:t>
      </w:r>
      <w:r>
        <w:rPr>
          <w:rFonts w:hint="eastAsia"/>
        </w:rPr>
        <w:t>納入顯示其他來源資料</w:t>
      </w:r>
      <w:r>
        <w:rPr>
          <w:rFonts w:hint="eastAsia"/>
        </w:rPr>
        <w:t xml:space="preserve">] </w:t>
      </w:r>
      <w:r>
        <w:rPr>
          <w:rFonts w:hint="eastAsia"/>
        </w:rPr>
        <w:t>的功能。設定作業是</w:t>
      </w:r>
      <w:r>
        <w:rPr>
          <w:rFonts w:hint="eastAsia"/>
        </w:rPr>
        <w:t xml:space="preserve"> EIPM74</w:t>
      </w:r>
      <w:r>
        <w:rPr>
          <w:rFonts w:hint="eastAsia"/>
        </w:rPr>
        <w:t>，已有程式但目前無作用。</w:t>
      </w:r>
    </w:p>
    <w:p w:rsidR="004965F8" w:rsidRDefault="004965F8" w:rsidP="004965F8">
      <w:pPr>
        <w:rPr>
          <w:rFonts w:hint="eastAsia"/>
        </w:rPr>
      </w:pPr>
      <w:r>
        <w:rPr>
          <w:noProof/>
        </w:rPr>
        <w:drawing>
          <wp:inline distT="0" distB="0" distL="0" distR="0" wp14:anchorId="194B401C" wp14:editId="52319D76">
            <wp:extent cx="5274310" cy="2726892"/>
            <wp:effectExtent l="0" t="0" r="254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26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27FA" w:rsidRDefault="00E127FA">
      <w:pPr>
        <w:widowControl/>
      </w:pPr>
      <w:r>
        <w:br w:type="page"/>
      </w:r>
    </w:p>
    <w:p w:rsidR="004965F8" w:rsidRDefault="00E127FA" w:rsidP="00E127FA">
      <w:pPr>
        <w:pStyle w:val="a3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lastRenderedPageBreak/>
        <w:t>在</w:t>
      </w:r>
      <w:r>
        <w:rPr>
          <w:rFonts w:hint="eastAsia"/>
        </w:rPr>
        <w:t xml:space="preserve"> EEP2008 </w:t>
      </w:r>
      <w:r>
        <w:rPr>
          <w:rFonts w:hint="eastAsia"/>
        </w:rPr>
        <w:t>版已有此功能，做法是在顯示行事曆前，取得資料的程式，除了行事曆本身的資料</w:t>
      </w:r>
      <w:r w:rsidRPr="00E127FA">
        <w:t>EIPWEBCALENDAR</w:t>
      </w:r>
      <w:r>
        <w:rPr>
          <w:rFonts w:hint="eastAsia"/>
        </w:rPr>
        <w:t>，還要</w:t>
      </w:r>
      <w:r>
        <w:rPr>
          <w:rFonts w:hint="eastAsia"/>
        </w:rPr>
        <w:t xml:space="preserve"> UNION </w:t>
      </w:r>
      <w:r>
        <w:rPr>
          <w:rFonts w:hint="eastAsia"/>
        </w:rPr>
        <w:t>其他在</w:t>
      </w:r>
      <w:r>
        <w:rPr>
          <w:rFonts w:hint="eastAsia"/>
        </w:rPr>
        <w:t xml:space="preserve"> M74 </w:t>
      </w:r>
      <w:r>
        <w:rPr>
          <w:rFonts w:hint="eastAsia"/>
        </w:rPr>
        <w:t>設定作業中的資料</w:t>
      </w:r>
      <w:r w:rsidR="00B10C7A">
        <w:rPr>
          <w:rFonts w:hint="eastAsia"/>
        </w:rPr>
        <w:t>來源</w:t>
      </w:r>
      <w:r>
        <w:rPr>
          <w:rFonts w:hint="eastAsia"/>
        </w:rPr>
        <w:t>，</w:t>
      </w:r>
      <w:r w:rsidR="00B10C7A">
        <w:rPr>
          <w:rFonts w:hint="eastAsia"/>
        </w:rPr>
        <w:t>如</w:t>
      </w:r>
      <w:r w:rsidR="00B10C7A">
        <w:rPr>
          <w:rFonts w:hint="eastAsia"/>
        </w:rPr>
        <w:t xml:space="preserve"> CRM </w:t>
      </w:r>
      <w:r w:rsidR="00B10C7A">
        <w:rPr>
          <w:rFonts w:hint="eastAsia"/>
        </w:rPr>
        <w:t>的下次拜訪日等資料。然後都顯示在行事曆中。</w:t>
      </w:r>
    </w:p>
    <w:p w:rsidR="00B10C7A" w:rsidRDefault="00B10C7A" w:rsidP="00B10C7A">
      <w:pPr>
        <w:pStyle w:val="a3"/>
        <w:ind w:leftChars="0" w:left="360"/>
        <w:rPr>
          <w:rFonts w:hint="eastAsia"/>
        </w:rPr>
      </w:pPr>
      <w:r>
        <w:t xml:space="preserve">M74 </w:t>
      </w:r>
      <w:r>
        <w:rPr>
          <w:rFonts w:hint="eastAsia"/>
        </w:rPr>
        <w:t>的</w:t>
      </w:r>
      <w:r>
        <w:rPr>
          <w:rFonts w:hint="eastAsia"/>
        </w:rPr>
        <w:t xml:space="preserve"> Table </w:t>
      </w:r>
      <w:r>
        <w:rPr>
          <w:rFonts w:hint="eastAsia"/>
        </w:rPr>
        <w:t>為</w:t>
      </w:r>
      <w:r>
        <w:rPr>
          <w:rFonts w:hint="eastAsia"/>
        </w:rPr>
        <w:t xml:space="preserve"> </w:t>
      </w:r>
      <w:r w:rsidR="00E02881" w:rsidRPr="00E02881">
        <w:t>EIP_SETCALENDAR</w:t>
      </w:r>
    </w:p>
    <w:p w:rsidR="00E02881" w:rsidRDefault="00E02881" w:rsidP="00B10C7A">
      <w:pPr>
        <w:pStyle w:val="a3"/>
        <w:ind w:leftChars="0" w:left="360"/>
        <w:rPr>
          <w:rFonts w:hint="eastAsia"/>
        </w:rPr>
      </w:pPr>
      <w:r>
        <w:rPr>
          <w:rFonts w:hint="eastAsia"/>
        </w:rPr>
        <w:t xml:space="preserve">SQL </w:t>
      </w:r>
      <w:r>
        <w:rPr>
          <w:rFonts w:hint="eastAsia"/>
        </w:rPr>
        <w:t>語法設定中，主要有</w:t>
      </w:r>
      <w:r>
        <w:rPr>
          <w:rFonts w:hint="eastAsia"/>
        </w:rPr>
        <w:t>3</w:t>
      </w:r>
      <w:r>
        <w:rPr>
          <w:rFonts w:hint="eastAsia"/>
        </w:rPr>
        <w:t>個變數</w:t>
      </w:r>
    </w:p>
    <w:p w:rsidR="00E02881" w:rsidRDefault="00E02881" w:rsidP="00B10C7A">
      <w:pPr>
        <w:pStyle w:val="a3"/>
        <w:ind w:leftChars="0" w:left="360"/>
        <w:rPr>
          <w:rFonts w:hint="eastAsia"/>
        </w:rPr>
      </w:pPr>
      <w:r>
        <w:rPr>
          <w:rFonts w:hint="eastAsia"/>
        </w:rPr>
        <w:t xml:space="preserve">@YEAR </w:t>
      </w:r>
    </w:p>
    <w:p w:rsidR="00E02881" w:rsidRDefault="00E02881" w:rsidP="00B10C7A">
      <w:pPr>
        <w:pStyle w:val="a3"/>
        <w:ind w:leftChars="0" w:left="360"/>
        <w:rPr>
          <w:rFonts w:hint="eastAsia"/>
        </w:rPr>
      </w:pPr>
      <w:r>
        <w:rPr>
          <w:rFonts w:hint="eastAsia"/>
        </w:rPr>
        <w:t>@MONTH</w:t>
      </w:r>
    </w:p>
    <w:p w:rsidR="00E02881" w:rsidRDefault="00E02881" w:rsidP="00B10C7A">
      <w:pPr>
        <w:pStyle w:val="a3"/>
        <w:ind w:leftChars="0" w:left="360"/>
        <w:rPr>
          <w:rFonts w:hint="eastAsia"/>
        </w:rPr>
      </w:pPr>
      <w:r>
        <w:rPr>
          <w:rFonts w:hint="eastAsia"/>
        </w:rPr>
        <w:t>@PERSONID</w:t>
      </w:r>
    </w:p>
    <w:p w:rsidR="00E02881" w:rsidRDefault="00E02881" w:rsidP="00B10C7A">
      <w:pPr>
        <w:pStyle w:val="a3"/>
        <w:ind w:leftChars="0" w:left="360"/>
        <w:rPr>
          <w:rFonts w:hint="eastAsia"/>
        </w:rPr>
      </w:pPr>
      <w:r>
        <w:rPr>
          <w:rFonts w:hint="eastAsia"/>
        </w:rPr>
        <w:t>因為行事曆通常會以月為單位，所以取資料時，也以月為過濾條件。</w:t>
      </w:r>
    </w:p>
    <w:p w:rsidR="00B10C7A" w:rsidRDefault="00B10C7A" w:rsidP="00B10C7A">
      <w:pPr>
        <w:rPr>
          <w:rFonts w:hint="eastAsia"/>
        </w:rPr>
      </w:pPr>
      <w:r>
        <w:rPr>
          <w:noProof/>
        </w:rPr>
        <w:drawing>
          <wp:inline distT="0" distB="0" distL="0" distR="0" wp14:anchorId="65EF3765" wp14:editId="479A2A78">
            <wp:extent cx="5274310" cy="1751388"/>
            <wp:effectExtent l="0" t="0" r="2540" b="127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51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65F8" w:rsidRDefault="00611EC6" w:rsidP="004965F8">
      <w:pPr>
        <w:pStyle w:val="a3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顯示在行事曆時，應該是用顏色來區別來源資料別。但是如何設定因緣規格已不可考，請參考</w:t>
      </w:r>
      <w:r>
        <w:rPr>
          <w:rFonts w:hint="eastAsia"/>
        </w:rPr>
        <w:t xml:space="preserve"> EEP2008 </w:t>
      </w:r>
      <w:r>
        <w:rPr>
          <w:rFonts w:hint="eastAsia"/>
        </w:rPr>
        <w:t>的程式寫法。</w:t>
      </w:r>
    </w:p>
    <w:p w:rsidR="004965F8" w:rsidRDefault="004965F8" w:rsidP="00611EC6">
      <w:pPr>
        <w:pStyle w:val="a3"/>
        <w:numPr>
          <w:ilvl w:val="0"/>
          <w:numId w:val="1"/>
        </w:numPr>
        <w:ind w:leftChars="0"/>
      </w:pPr>
      <w:r>
        <w:t>E</w:t>
      </w:r>
      <w:r w:rsidR="00611EC6">
        <w:rPr>
          <w:rFonts w:hint="eastAsia"/>
        </w:rPr>
        <w:t>nd</w:t>
      </w:r>
      <w:bookmarkStart w:id="0" w:name="_GoBack"/>
      <w:bookmarkEnd w:id="0"/>
    </w:p>
    <w:sectPr w:rsidR="004965F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A0200"/>
    <w:multiLevelType w:val="hybridMultilevel"/>
    <w:tmpl w:val="99EA2F98"/>
    <w:lvl w:ilvl="0" w:tplc="E6EEBD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66A"/>
    <w:rsid w:val="0006511F"/>
    <w:rsid w:val="004965F8"/>
    <w:rsid w:val="00611EC6"/>
    <w:rsid w:val="00B10C7A"/>
    <w:rsid w:val="00E02881"/>
    <w:rsid w:val="00E1266A"/>
    <w:rsid w:val="00E12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65F8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4965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4965F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65F8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4965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4965F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Michael</dc:creator>
  <cp:keywords/>
  <dc:description/>
  <cp:lastModifiedBy>Chen Michael</cp:lastModifiedBy>
  <cp:revision>10</cp:revision>
  <dcterms:created xsi:type="dcterms:W3CDTF">2016-11-22T03:11:00Z</dcterms:created>
  <dcterms:modified xsi:type="dcterms:W3CDTF">2016-11-22T03:40:00Z</dcterms:modified>
</cp:coreProperties>
</file>